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538" w:rsidRDefault="003A5538" w:rsidP="003A5538">
      <w:pPr>
        <w:jc w:val="center"/>
        <w:rPr>
          <w:rFonts w:ascii="Arial" w:hAnsi="Arial"/>
          <w:b/>
          <w:sz w:val="28"/>
        </w:rPr>
      </w:pPr>
      <w:r>
        <w:rPr>
          <w:rFonts w:ascii="Arial" w:hAnsi="Arial"/>
          <w:b/>
          <w:sz w:val="28"/>
        </w:rPr>
        <w:t>ÚPLNÉ ZNĚNÍ STANOV</w:t>
      </w:r>
    </w:p>
    <w:p w:rsidR="003A5538" w:rsidRDefault="003A5538" w:rsidP="003A5538">
      <w:pPr>
        <w:jc w:val="center"/>
        <w:rPr>
          <w:rFonts w:ascii="Arial" w:hAnsi="Arial"/>
          <w:b/>
          <w:sz w:val="28"/>
        </w:rPr>
      </w:pPr>
      <w:r>
        <w:rPr>
          <w:rFonts w:ascii="Arial" w:hAnsi="Arial"/>
          <w:b/>
          <w:sz w:val="28"/>
        </w:rPr>
        <w:t xml:space="preserve">schválené členskou schůzí </w:t>
      </w:r>
      <w:proofErr w:type="gramStart"/>
      <w:r>
        <w:rPr>
          <w:rFonts w:ascii="Arial" w:hAnsi="Arial"/>
          <w:b/>
          <w:sz w:val="28"/>
        </w:rPr>
        <w:t>22.1</w:t>
      </w:r>
      <w:r w:rsidR="00404150">
        <w:rPr>
          <w:rFonts w:ascii="Arial" w:hAnsi="Arial"/>
          <w:b/>
          <w:sz w:val="28"/>
        </w:rPr>
        <w:t>2</w:t>
      </w:r>
      <w:r>
        <w:rPr>
          <w:rFonts w:ascii="Arial" w:hAnsi="Arial"/>
          <w:b/>
          <w:sz w:val="28"/>
        </w:rPr>
        <w:t>.2015</w:t>
      </w:r>
      <w:proofErr w:type="gramEnd"/>
    </w:p>
    <w:p w:rsidR="00583EB1" w:rsidRDefault="00B412B7" w:rsidP="003A5538">
      <w:pPr>
        <w:jc w:val="center"/>
        <w:rPr>
          <w:rFonts w:ascii="Arial" w:hAnsi="Arial"/>
          <w:b/>
          <w:sz w:val="24"/>
        </w:rPr>
      </w:pPr>
      <w:r>
        <w:rPr>
          <w:rFonts w:ascii="Arial" w:hAnsi="Arial"/>
          <w:b/>
          <w:sz w:val="24"/>
        </w:rPr>
        <w:t>I.</w:t>
      </w:r>
    </w:p>
    <w:p w:rsidR="003A5538" w:rsidRDefault="003A5538" w:rsidP="003A5538">
      <w:pPr>
        <w:jc w:val="center"/>
        <w:rPr>
          <w:rFonts w:ascii="Arial" w:hAnsi="Arial"/>
          <w:b/>
          <w:sz w:val="24"/>
        </w:rPr>
      </w:pPr>
      <w:r>
        <w:rPr>
          <w:rFonts w:ascii="Arial" w:hAnsi="Arial"/>
          <w:b/>
          <w:sz w:val="24"/>
        </w:rPr>
        <w:t>Preambule</w:t>
      </w:r>
    </w:p>
    <w:p w:rsidR="00831297" w:rsidRPr="00583EB1" w:rsidRDefault="003A5538" w:rsidP="00583EB1">
      <w:pPr>
        <w:ind w:firstLine="708"/>
        <w:jc w:val="both"/>
        <w:rPr>
          <w:rFonts w:ascii="Arial" w:hAnsi="Arial"/>
          <w:sz w:val="24"/>
        </w:rPr>
      </w:pPr>
      <w:r>
        <w:rPr>
          <w:rFonts w:ascii="Arial" w:hAnsi="Arial"/>
          <w:sz w:val="24"/>
        </w:rPr>
        <w:t>V září 2012 vzniklo občanské sdružení JASAN – občanské sdružení, které se k 1. 1. 2014 transformovalo na spolek. Jeho hlavním poslání</w:t>
      </w:r>
      <w:r w:rsidR="00FA2062">
        <w:rPr>
          <w:rFonts w:ascii="Arial" w:hAnsi="Arial"/>
          <w:sz w:val="24"/>
        </w:rPr>
        <w:t>m</w:t>
      </w:r>
      <w:r>
        <w:rPr>
          <w:rFonts w:ascii="Arial" w:hAnsi="Arial"/>
          <w:sz w:val="24"/>
        </w:rPr>
        <w:t xml:space="preserve"> byla ochrana přírody a krajiny. </w:t>
      </w:r>
      <w:r w:rsidR="00583EB1">
        <w:rPr>
          <w:rFonts w:ascii="Arial" w:hAnsi="Arial"/>
          <w:sz w:val="24"/>
        </w:rPr>
        <w:t>V sou</w:t>
      </w:r>
      <w:r>
        <w:rPr>
          <w:rFonts w:ascii="Arial" w:hAnsi="Arial"/>
          <w:sz w:val="24"/>
        </w:rPr>
        <w:t>časn</w:t>
      </w:r>
      <w:r w:rsidR="00583EB1">
        <w:rPr>
          <w:rFonts w:ascii="Arial" w:hAnsi="Arial"/>
          <w:sz w:val="24"/>
        </w:rPr>
        <w:t>é</w:t>
      </w:r>
      <w:r>
        <w:rPr>
          <w:rFonts w:ascii="Arial" w:hAnsi="Arial"/>
          <w:sz w:val="24"/>
        </w:rPr>
        <w:t xml:space="preserve"> </w:t>
      </w:r>
      <w:r w:rsidR="00583EB1">
        <w:rPr>
          <w:rFonts w:ascii="Arial" w:hAnsi="Arial"/>
          <w:sz w:val="24"/>
        </w:rPr>
        <w:t>době je</w:t>
      </w:r>
      <w:r>
        <w:rPr>
          <w:rFonts w:ascii="Arial" w:hAnsi="Arial"/>
          <w:sz w:val="24"/>
        </w:rPr>
        <w:t xml:space="preserve"> spol</w:t>
      </w:r>
      <w:r w:rsidR="00583EB1">
        <w:rPr>
          <w:rFonts w:ascii="Arial" w:hAnsi="Arial"/>
          <w:sz w:val="24"/>
        </w:rPr>
        <w:t>e</w:t>
      </w:r>
      <w:r>
        <w:rPr>
          <w:rFonts w:ascii="Arial" w:hAnsi="Arial"/>
          <w:sz w:val="24"/>
        </w:rPr>
        <w:t xml:space="preserve">k </w:t>
      </w:r>
      <w:r w:rsidR="00583EB1">
        <w:rPr>
          <w:rFonts w:ascii="Arial" w:hAnsi="Arial"/>
          <w:sz w:val="24"/>
        </w:rPr>
        <w:t xml:space="preserve">dobrovolným, nevládním, neziskovým svazkem osob, jejichž cílem je vzdělávání předškolních dětí, mládeže i dospělých s důrazem na svobodu, rodinu, zdravý životní styl a ekologii. </w:t>
      </w:r>
      <w:r>
        <w:rPr>
          <w:rFonts w:ascii="Arial" w:hAnsi="Arial"/>
          <w:sz w:val="24"/>
        </w:rPr>
        <w:t xml:space="preserve"> </w:t>
      </w:r>
    </w:p>
    <w:p w:rsidR="00B412B7" w:rsidRDefault="00B412B7">
      <w:pPr>
        <w:jc w:val="center"/>
        <w:rPr>
          <w:rFonts w:ascii="Arial" w:hAnsi="Arial" w:cs="Arial"/>
          <w:b/>
          <w:sz w:val="24"/>
          <w:szCs w:val="24"/>
        </w:rPr>
      </w:pPr>
    </w:p>
    <w:p w:rsidR="00831297" w:rsidRPr="00583EB1" w:rsidRDefault="00233FB8">
      <w:pPr>
        <w:jc w:val="center"/>
        <w:rPr>
          <w:rFonts w:ascii="Arial" w:hAnsi="Arial" w:cs="Arial"/>
          <w:b/>
          <w:sz w:val="24"/>
          <w:szCs w:val="24"/>
        </w:rPr>
      </w:pPr>
      <w:r w:rsidRPr="00583EB1">
        <w:rPr>
          <w:rFonts w:ascii="Arial" w:hAnsi="Arial" w:cs="Arial"/>
          <w:b/>
          <w:sz w:val="24"/>
          <w:szCs w:val="24"/>
        </w:rPr>
        <w:t>II.</w:t>
      </w:r>
    </w:p>
    <w:p w:rsidR="00831297" w:rsidRPr="00583EB1" w:rsidRDefault="00233FB8">
      <w:pPr>
        <w:jc w:val="center"/>
        <w:rPr>
          <w:rFonts w:ascii="Arial" w:hAnsi="Arial" w:cs="Arial"/>
          <w:sz w:val="24"/>
          <w:szCs w:val="24"/>
        </w:rPr>
      </w:pPr>
      <w:r w:rsidRPr="00583EB1">
        <w:rPr>
          <w:rFonts w:ascii="Arial" w:hAnsi="Arial" w:cs="Arial"/>
          <w:b/>
          <w:sz w:val="24"/>
          <w:szCs w:val="24"/>
        </w:rPr>
        <w:t>Název</w:t>
      </w:r>
      <w:r w:rsidR="00583EB1">
        <w:rPr>
          <w:rFonts w:ascii="Arial" w:hAnsi="Arial" w:cs="Arial"/>
          <w:b/>
          <w:sz w:val="24"/>
          <w:szCs w:val="24"/>
        </w:rPr>
        <w:t xml:space="preserve"> a sídlo</w:t>
      </w:r>
    </w:p>
    <w:p w:rsidR="00831297" w:rsidRPr="00583EB1" w:rsidRDefault="00831297">
      <w:pPr>
        <w:rPr>
          <w:rFonts w:ascii="Arial" w:hAnsi="Arial" w:cs="Arial"/>
          <w:sz w:val="24"/>
          <w:szCs w:val="24"/>
        </w:rPr>
      </w:pPr>
    </w:p>
    <w:p w:rsidR="00831297" w:rsidRDefault="00233FB8">
      <w:pPr>
        <w:jc w:val="both"/>
        <w:rPr>
          <w:rFonts w:ascii="Arial" w:hAnsi="Arial" w:cs="Arial"/>
          <w:sz w:val="24"/>
          <w:szCs w:val="24"/>
        </w:rPr>
      </w:pPr>
      <w:r w:rsidRPr="00583EB1">
        <w:rPr>
          <w:rFonts w:ascii="Arial" w:hAnsi="Arial" w:cs="Arial"/>
          <w:sz w:val="24"/>
          <w:szCs w:val="24"/>
        </w:rPr>
        <w:t>Název</w:t>
      </w:r>
      <w:r w:rsidR="00C53C38">
        <w:rPr>
          <w:rFonts w:ascii="Arial" w:hAnsi="Arial" w:cs="Arial"/>
          <w:sz w:val="24"/>
          <w:szCs w:val="24"/>
        </w:rPr>
        <w:t>:</w:t>
      </w:r>
      <w:r w:rsidR="00C53C38">
        <w:rPr>
          <w:rFonts w:ascii="Arial" w:hAnsi="Arial" w:cs="Arial"/>
          <w:sz w:val="24"/>
          <w:szCs w:val="24"/>
        </w:rPr>
        <w:tab/>
      </w:r>
      <w:proofErr w:type="gramStart"/>
      <w:r w:rsidR="00583EB1">
        <w:rPr>
          <w:rFonts w:ascii="Arial" w:hAnsi="Arial" w:cs="Arial"/>
          <w:sz w:val="24"/>
          <w:szCs w:val="24"/>
        </w:rPr>
        <w:t>JASAN, z.s.</w:t>
      </w:r>
      <w:proofErr w:type="gramEnd"/>
      <w:r w:rsidR="00C53C38">
        <w:rPr>
          <w:rFonts w:ascii="Arial" w:hAnsi="Arial" w:cs="Arial"/>
          <w:sz w:val="24"/>
          <w:szCs w:val="24"/>
        </w:rPr>
        <w:t xml:space="preserve"> (dále jen „Spolek“)</w:t>
      </w:r>
    </w:p>
    <w:p w:rsidR="00C53C38" w:rsidRPr="00583EB1" w:rsidRDefault="00C53C38">
      <w:pPr>
        <w:jc w:val="both"/>
        <w:rPr>
          <w:rFonts w:ascii="Arial" w:hAnsi="Arial" w:cs="Arial"/>
          <w:sz w:val="24"/>
          <w:szCs w:val="24"/>
        </w:rPr>
      </w:pPr>
      <w:r>
        <w:rPr>
          <w:rFonts w:ascii="Arial" w:hAnsi="Arial" w:cs="Arial"/>
          <w:sz w:val="24"/>
          <w:szCs w:val="24"/>
        </w:rPr>
        <w:t>Sídlo:</w:t>
      </w:r>
      <w:r>
        <w:rPr>
          <w:rFonts w:ascii="Arial" w:hAnsi="Arial" w:cs="Arial"/>
          <w:sz w:val="24"/>
          <w:szCs w:val="24"/>
        </w:rPr>
        <w:tab/>
      </w:r>
      <w:r>
        <w:rPr>
          <w:rFonts w:ascii="Arial" w:hAnsi="Arial" w:cs="Arial"/>
          <w:sz w:val="24"/>
          <w:szCs w:val="24"/>
        </w:rPr>
        <w:tab/>
        <w:t xml:space="preserve">Na Hradbách 121/25, Pod </w:t>
      </w:r>
      <w:proofErr w:type="spellStart"/>
      <w:r>
        <w:rPr>
          <w:rFonts w:ascii="Arial" w:hAnsi="Arial" w:cs="Arial"/>
          <w:sz w:val="24"/>
          <w:szCs w:val="24"/>
        </w:rPr>
        <w:t>Bezručovým</w:t>
      </w:r>
      <w:proofErr w:type="spellEnd"/>
      <w:r>
        <w:rPr>
          <w:rFonts w:ascii="Arial" w:hAnsi="Arial" w:cs="Arial"/>
          <w:sz w:val="24"/>
          <w:szCs w:val="24"/>
        </w:rPr>
        <w:t xml:space="preserve"> vrchem, 794 01 Krnov</w:t>
      </w:r>
    </w:p>
    <w:p w:rsidR="00831297" w:rsidRPr="00583EB1" w:rsidRDefault="00831297">
      <w:pPr>
        <w:rPr>
          <w:rFonts w:ascii="Arial" w:hAnsi="Arial" w:cs="Arial"/>
          <w:sz w:val="24"/>
          <w:szCs w:val="24"/>
        </w:rPr>
      </w:pPr>
    </w:p>
    <w:p w:rsidR="00831297" w:rsidRPr="00583EB1" w:rsidRDefault="00C53C38">
      <w:pPr>
        <w:jc w:val="center"/>
        <w:rPr>
          <w:rFonts w:ascii="Arial" w:hAnsi="Arial" w:cs="Arial"/>
          <w:b/>
          <w:sz w:val="24"/>
          <w:szCs w:val="24"/>
        </w:rPr>
      </w:pPr>
      <w:r>
        <w:rPr>
          <w:rFonts w:ascii="Arial" w:hAnsi="Arial" w:cs="Arial"/>
          <w:b/>
          <w:sz w:val="24"/>
          <w:szCs w:val="24"/>
        </w:rPr>
        <w:t>III</w:t>
      </w:r>
      <w:r w:rsidR="00233FB8" w:rsidRPr="00583EB1">
        <w:rPr>
          <w:rFonts w:ascii="Arial" w:hAnsi="Arial" w:cs="Arial"/>
          <w:b/>
          <w:sz w:val="24"/>
          <w:szCs w:val="24"/>
        </w:rPr>
        <w:t>.</w:t>
      </w:r>
    </w:p>
    <w:p w:rsidR="00831297" w:rsidRDefault="006D5AC7" w:rsidP="00C21FD4">
      <w:pPr>
        <w:jc w:val="center"/>
        <w:rPr>
          <w:rFonts w:ascii="Arial" w:hAnsi="Arial" w:cs="Arial"/>
          <w:b/>
          <w:sz w:val="24"/>
          <w:szCs w:val="24"/>
        </w:rPr>
      </w:pPr>
      <w:r>
        <w:rPr>
          <w:rFonts w:ascii="Arial" w:hAnsi="Arial" w:cs="Arial"/>
          <w:b/>
          <w:sz w:val="24"/>
          <w:szCs w:val="24"/>
        </w:rPr>
        <w:t>Účel</w:t>
      </w:r>
      <w:r w:rsidR="00233FB8" w:rsidRPr="00583EB1">
        <w:rPr>
          <w:rFonts w:ascii="Arial" w:hAnsi="Arial" w:cs="Arial"/>
          <w:b/>
          <w:sz w:val="24"/>
          <w:szCs w:val="24"/>
        </w:rPr>
        <w:t xml:space="preserve"> Spolk</w:t>
      </w:r>
      <w:r w:rsidR="00C21FD4">
        <w:rPr>
          <w:rFonts w:ascii="Arial" w:hAnsi="Arial" w:cs="Arial"/>
          <w:b/>
          <w:sz w:val="24"/>
          <w:szCs w:val="24"/>
        </w:rPr>
        <w:t>u</w:t>
      </w:r>
    </w:p>
    <w:p w:rsidR="00C21FD4" w:rsidRDefault="00C21FD4" w:rsidP="00C21FD4">
      <w:pPr>
        <w:jc w:val="both"/>
        <w:rPr>
          <w:rFonts w:ascii="Arial" w:hAnsi="Arial" w:cs="Arial"/>
          <w:sz w:val="24"/>
          <w:szCs w:val="24"/>
        </w:rPr>
      </w:pPr>
      <w:r>
        <w:rPr>
          <w:rFonts w:ascii="Arial" w:hAnsi="Arial" w:cs="Arial"/>
          <w:sz w:val="24"/>
          <w:szCs w:val="24"/>
        </w:rPr>
        <w:t>Základní</w:t>
      </w:r>
      <w:r w:rsidR="006D5AC7">
        <w:rPr>
          <w:rFonts w:ascii="Arial" w:hAnsi="Arial" w:cs="Arial"/>
          <w:sz w:val="24"/>
          <w:szCs w:val="24"/>
        </w:rPr>
        <w:t>m účelem</w:t>
      </w:r>
      <w:r>
        <w:rPr>
          <w:rFonts w:ascii="Arial" w:hAnsi="Arial" w:cs="Arial"/>
          <w:sz w:val="24"/>
          <w:szCs w:val="24"/>
        </w:rPr>
        <w:t xml:space="preserve"> spolku j</w:t>
      </w:r>
      <w:r w:rsidR="006D5AC7">
        <w:rPr>
          <w:rFonts w:ascii="Arial" w:hAnsi="Arial" w:cs="Arial"/>
          <w:sz w:val="24"/>
          <w:szCs w:val="24"/>
        </w:rPr>
        <w:t>e</w:t>
      </w:r>
      <w:r>
        <w:rPr>
          <w:rFonts w:ascii="Arial" w:hAnsi="Arial" w:cs="Arial"/>
          <w:sz w:val="24"/>
          <w:szCs w:val="24"/>
        </w:rPr>
        <w:t>:</w:t>
      </w:r>
    </w:p>
    <w:p w:rsidR="00B412B7" w:rsidRDefault="00B412B7" w:rsidP="00B412B7">
      <w:pPr>
        <w:numPr>
          <w:ilvl w:val="0"/>
          <w:numId w:val="11"/>
        </w:numPr>
        <w:jc w:val="both"/>
        <w:rPr>
          <w:rFonts w:ascii="Arial" w:hAnsi="Arial" w:cs="Arial"/>
          <w:sz w:val="24"/>
          <w:szCs w:val="24"/>
        </w:rPr>
      </w:pPr>
      <w:r>
        <w:rPr>
          <w:rFonts w:ascii="Arial" w:hAnsi="Arial" w:cs="Arial"/>
          <w:sz w:val="24"/>
          <w:szCs w:val="24"/>
        </w:rPr>
        <w:t>vybudov</w:t>
      </w:r>
      <w:r w:rsidR="006D5AC7">
        <w:rPr>
          <w:rFonts w:ascii="Arial" w:hAnsi="Arial" w:cs="Arial"/>
          <w:sz w:val="24"/>
          <w:szCs w:val="24"/>
        </w:rPr>
        <w:t>at</w:t>
      </w:r>
      <w:r>
        <w:rPr>
          <w:rFonts w:ascii="Arial" w:hAnsi="Arial" w:cs="Arial"/>
          <w:sz w:val="24"/>
          <w:szCs w:val="24"/>
        </w:rPr>
        <w:t xml:space="preserve"> res</w:t>
      </w:r>
      <w:r w:rsidR="006D5AC7">
        <w:rPr>
          <w:rFonts w:ascii="Arial" w:hAnsi="Arial" w:cs="Arial"/>
          <w:sz w:val="24"/>
          <w:szCs w:val="24"/>
        </w:rPr>
        <w:t>pekt a pozitivní vztah</w:t>
      </w:r>
      <w:r>
        <w:rPr>
          <w:rFonts w:ascii="Arial" w:hAnsi="Arial" w:cs="Arial"/>
          <w:sz w:val="24"/>
          <w:szCs w:val="24"/>
        </w:rPr>
        <w:t xml:space="preserve"> k přírodě a k lidovým tradicím</w:t>
      </w:r>
    </w:p>
    <w:p w:rsidR="00B412B7" w:rsidRDefault="00B412B7" w:rsidP="00B412B7">
      <w:pPr>
        <w:numPr>
          <w:ilvl w:val="0"/>
          <w:numId w:val="11"/>
        </w:numPr>
        <w:jc w:val="both"/>
        <w:rPr>
          <w:rFonts w:ascii="Arial" w:hAnsi="Arial" w:cs="Arial"/>
          <w:sz w:val="24"/>
          <w:szCs w:val="24"/>
        </w:rPr>
      </w:pPr>
      <w:r>
        <w:rPr>
          <w:rFonts w:ascii="Arial" w:hAnsi="Arial" w:cs="Arial"/>
          <w:sz w:val="24"/>
          <w:szCs w:val="24"/>
        </w:rPr>
        <w:t>posilov</w:t>
      </w:r>
      <w:r w:rsidR="006D5AC7">
        <w:rPr>
          <w:rFonts w:ascii="Arial" w:hAnsi="Arial" w:cs="Arial"/>
          <w:sz w:val="24"/>
          <w:szCs w:val="24"/>
        </w:rPr>
        <w:t>at</w:t>
      </w:r>
      <w:r>
        <w:rPr>
          <w:rFonts w:ascii="Arial" w:hAnsi="Arial" w:cs="Arial"/>
          <w:sz w:val="24"/>
          <w:szCs w:val="24"/>
        </w:rPr>
        <w:t xml:space="preserve"> sounáležitost s místní komunitou</w:t>
      </w:r>
    </w:p>
    <w:p w:rsidR="00B412B7" w:rsidRDefault="00B412B7" w:rsidP="00B412B7">
      <w:pPr>
        <w:numPr>
          <w:ilvl w:val="0"/>
          <w:numId w:val="11"/>
        </w:numPr>
        <w:jc w:val="both"/>
        <w:rPr>
          <w:rFonts w:ascii="Arial" w:hAnsi="Arial" w:cs="Arial"/>
          <w:sz w:val="24"/>
          <w:szCs w:val="24"/>
        </w:rPr>
      </w:pPr>
      <w:r>
        <w:rPr>
          <w:rFonts w:ascii="Arial" w:hAnsi="Arial" w:cs="Arial"/>
          <w:sz w:val="24"/>
          <w:szCs w:val="24"/>
        </w:rPr>
        <w:t>zří</w:t>
      </w:r>
      <w:r w:rsidR="006D5AC7">
        <w:rPr>
          <w:rFonts w:ascii="Arial" w:hAnsi="Arial" w:cs="Arial"/>
          <w:sz w:val="24"/>
          <w:szCs w:val="24"/>
        </w:rPr>
        <w:t>dit</w:t>
      </w:r>
      <w:r>
        <w:rPr>
          <w:rFonts w:ascii="Arial" w:hAnsi="Arial" w:cs="Arial"/>
          <w:sz w:val="24"/>
          <w:szCs w:val="24"/>
        </w:rPr>
        <w:t xml:space="preserve"> a provoz</w:t>
      </w:r>
      <w:r w:rsidR="006D5AC7">
        <w:rPr>
          <w:rFonts w:ascii="Arial" w:hAnsi="Arial" w:cs="Arial"/>
          <w:sz w:val="24"/>
          <w:szCs w:val="24"/>
        </w:rPr>
        <w:t>ovat lesní mateřskou školku</w:t>
      </w:r>
    </w:p>
    <w:p w:rsidR="00B412B7" w:rsidRDefault="00B412B7" w:rsidP="00B412B7">
      <w:pPr>
        <w:numPr>
          <w:ilvl w:val="0"/>
          <w:numId w:val="11"/>
        </w:numPr>
        <w:jc w:val="both"/>
        <w:rPr>
          <w:rFonts w:ascii="Arial" w:hAnsi="Arial" w:cs="Arial"/>
          <w:sz w:val="24"/>
          <w:szCs w:val="24"/>
        </w:rPr>
      </w:pPr>
      <w:r>
        <w:rPr>
          <w:rFonts w:ascii="Arial" w:hAnsi="Arial" w:cs="Arial"/>
          <w:sz w:val="24"/>
          <w:szCs w:val="24"/>
        </w:rPr>
        <w:t>vzděláv</w:t>
      </w:r>
      <w:r w:rsidR="006D5AC7">
        <w:rPr>
          <w:rFonts w:ascii="Arial" w:hAnsi="Arial" w:cs="Arial"/>
          <w:sz w:val="24"/>
          <w:szCs w:val="24"/>
        </w:rPr>
        <w:t>at</w:t>
      </w:r>
      <w:r>
        <w:rPr>
          <w:rFonts w:ascii="Arial" w:hAnsi="Arial" w:cs="Arial"/>
          <w:sz w:val="24"/>
          <w:szCs w:val="24"/>
        </w:rPr>
        <w:t>, předáv</w:t>
      </w:r>
      <w:r w:rsidR="006D5AC7">
        <w:rPr>
          <w:rFonts w:ascii="Arial" w:hAnsi="Arial" w:cs="Arial"/>
          <w:sz w:val="24"/>
          <w:szCs w:val="24"/>
        </w:rPr>
        <w:t>at</w:t>
      </w:r>
      <w:r>
        <w:rPr>
          <w:rFonts w:ascii="Arial" w:hAnsi="Arial" w:cs="Arial"/>
          <w:sz w:val="24"/>
          <w:szCs w:val="24"/>
        </w:rPr>
        <w:t xml:space="preserve"> a rozšiřov</w:t>
      </w:r>
      <w:r w:rsidR="006D5AC7">
        <w:rPr>
          <w:rFonts w:ascii="Arial" w:hAnsi="Arial" w:cs="Arial"/>
          <w:sz w:val="24"/>
          <w:szCs w:val="24"/>
        </w:rPr>
        <w:t>at</w:t>
      </w:r>
      <w:r>
        <w:rPr>
          <w:rFonts w:ascii="Arial" w:hAnsi="Arial" w:cs="Arial"/>
          <w:sz w:val="24"/>
          <w:szCs w:val="24"/>
        </w:rPr>
        <w:t xml:space="preserve"> zkušenost</w:t>
      </w:r>
      <w:r w:rsidR="006D5AC7">
        <w:rPr>
          <w:rFonts w:ascii="Arial" w:hAnsi="Arial" w:cs="Arial"/>
          <w:sz w:val="24"/>
          <w:szCs w:val="24"/>
        </w:rPr>
        <w:t>i</w:t>
      </w:r>
      <w:r>
        <w:rPr>
          <w:rFonts w:ascii="Arial" w:hAnsi="Arial" w:cs="Arial"/>
          <w:sz w:val="24"/>
          <w:szCs w:val="24"/>
        </w:rPr>
        <w:t xml:space="preserve"> a dovednost</w:t>
      </w:r>
      <w:r w:rsidR="006D5AC7">
        <w:rPr>
          <w:rFonts w:ascii="Arial" w:hAnsi="Arial" w:cs="Arial"/>
          <w:sz w:val="24"/>
          <w:szCs w:val="24"/>
        </w:rPr>
        <w:t>i</w:t>
      </w:r>
      <w:r>
        <w:rPr>
          <w:rFonts w:ascii="Arial" w:hAnsi="Arial" w:cs="Arial"/>
          <w:sz w:val="24"/>
          <w:szCs w:val="24"/>
        </w:rPr>
        <w:t xml:space="preserve"> v oblasti ochrany přírody a vedení zdravého životního stylu (včetně polytechnických dovedností)</w:t>
      </w:r>
    </w:p>
    <w:p w:rsidR="00B412B7" w:rsidRDefault="00B412B7" w:rsidP="00B412B7">
      <w:pPr>
        <w:numPr>
          <w:ilvl w:val="0"/>
          <w:numId w:val="11"/>
        </w:numPr>
        <w:jc w:val="both"/>
        <w:rPr>
          <w:rFonts w:ascii="Arial" w:hAnsi="Arial" w:cs="Arial"/>
          <w:sz w:val="24"/>
          <w:szCs w:val="24"/>
        </w:rPr>
      </w:pPr>
      <w:r>
        <w:rPr>
          <w:rFonts w:ascii="Arial" w:hAnsi="Arial" w:cs="Arial"/>
          <w:sz w:val="24"/>
          <w:szCs w:val="24"/>
        </w:rPr>
        <w:t>sdru</w:t>
      </w:r>
      <w:r w:rsidR="006D5AC7">
        <w:rPr>
          <w:rFonts w:ascii="Arial" w:hAnsi="Arial" w:cs="Arial"/>
          <w:sz w:val="24"/>
          <w:szCs w:val="24"/>
        </w:rPr>
        <w:t>žovat</w:t>
      </w:r>
      <w:r>
        <w:rPr>
          <w:rFonts w:ascii="Arial" w:hAnsi="Arial" w:cs="Arial"/>
          <w:sz w:val="24"/>
          <w:szCs w:val="24"/>
        </w:rPr>
        <w:t xml:space="preserve"> dětí</w:t>
      </w:r>
      <w:r w:rsidR="006D5AC7">
        <w:rPr>
          <w:rFonts w:ascii="Arial" w:hAnsi="Arial" w:cs="Arial"/>
          <w:sz w:val="24"/>
          <w:szCs w:val="24"/>
        </w:rPr>
        <w:t>, mládež a dospělé</w:t>
      </w:r>
      <w:r>
        <w:rPr>
          <w:rFonts w:ascii="Arial" w:hAnsi="Arial" w:cs="Arial"/>
          <w:sz w:val="24"/>
          <w:szCs w:val="24"/>
        </w:rPr>
        <w:t xml:space="preserve"> za účelem snižování rizikového chování</w:t>
      </w:r>
    </w:p>
    <w:p w:rsidR="00C21FD4" w:rsidRPr="00C21FD4" w:rsidRDefault="00B412B7" w:rsidP="00B412B7">
      <w:pPr>
        <w:numPr>
          <w:ilvl w:val="0"/>
          <w:numId w:val="11"/>
        </w:numPr>
        <w:jc w:val="both"/>
        <w:rPr>
          <w:rFonts w:ascii="Arial" w:hAnsi="Arial" w:cs="Arial"/>
          <w:sz w:val="24"/>
          <w:szCs w:val="24"/>
        </w:rPr>
      </w:pPr>
      <w:r>
        <w:rPr>
          <w:rFonts w:ascii="Arial" w:hAnsi="Arial" w:cs="Arial"/>
          <w:sz w:val="24"/>
          <w:szCs w:val="24"/>
        </w:rPr>
        <w:t>pořád</w:t>
      </w:r>
      <w:r w:rsidR="006D5AC7">
        <w:rPr>
          <w:rFonts w:ascii="Arial" w:hAnsi="Arial" w:cs="Arial"/>
          <w:sz w:val="24"/>
          <w:szCs w:val="24"/>
        </w:rPr>
        <w:t>at tábory</w:t>
      </w:r>
      <w:r w:rsidR="006C2422">
        <w:rPr>
          <w:rFonts w:ascii="Arial" w:hAnsi="Arial" w:cs="Arial"/>
          <w:sz w:val="24"/>
          <w:szCs w:val="24"/>
        </w:rPr>
        <w:t xml:space="preserve"> (zimní, letní, příměstské</w:t>
      </w:r>
      <w:r>
        <w:rPr>
          <w:rFonts w:ascii="Arial" w:hAnsi="Arial" w:cs="Arial"/>
          <w:sz w:val="24"/>
          <w:szCs w:val="24"/>
        </w:rPr>
        <w:t>) a víkendov</w:t>
      </w:r>
      <w:r w:rsidR="006D5AC7">
        <w:rPr>
          <w:rFonts w:ascii="Arial" w:hAnsi="Arial" w:cs="Arial"/>
          <w:sz w:val="24"/>
          <w:szCs w:val="24"/>
        </w:rPr>
        <w:t>é pobyty</w:t>
      </w:r>
      <w:r>
        <w:rPr>
          <w:rFonts w:ascii="Arial" w:hAnsi="Arial" w:cs="Arial"/>
          <w:sz w:val="24"/>
          <w:szCs w:val="24"/>
        </w:rPr>
        <w:t xml:space="preserve"> s danou tématikou pro děti i rodiče    </w:t>
      </w:r>
    </w:p>
    <w:p w:rsidR="00831297" w:rsidRPr="00583EB1" w:rsidRDefault="00831297">
      <w:pPr>
        <w:rPr>
          <w:rFonts w:ascii="Arial" w:hAnsi="Arial" w:cs="Arial"/>
          <w:sz w:val="24"/>
          <w:szCs w:val="24"/>
        </w:rPr>
      </w:pPr>
    </w:p>
    <w:p w:rsidR="00831297" w:rsidRPr="00583EB1" w:rsidRDefault="00B412B7">
      <w:pPr>
        <w:jc w:val="center"/>
        <w:rPr>
          <w:rFonts w:ascii="Arial" w:hAnsi="Arial" w:cs="Arial"/>
          <w:b/>
          <w:sz w:val="24"/>
          <w:szCs w:val="24"/>
        </w:rPr>
      </w:pPr>
      <w:r>
        <w:rPr>
          <w:rFonts w:ascii="Arial" w:hAnsi="Arial" w:cs="Arial"/>
          <w:b/>
          <w:sz w:val="24"/>
          <w:szCs w:val="24"/>
        </w:rPr>
        <w:t>I</w:t>
      </w:r>
      <w:r w:rsidR="00233FB8" w:rsidRPr="00583EB1">
        <w:rPr>
          <w:rFonts w:ascii="Arial" w:hAnsi="Arial" w:cs="Arial"/>
          <w:b/>
          <w:sz w:val="24"/>
          <w:szCs w:val="24"/>
        </w:rPr>
        <w:t>V.</w:t>
      </w:r>
    </w:p>
    <w:p w:rsidR="00831297" w:rsidRPr="00583EB1" w:rsidRDefault="006D5AC7">
      <w:pPr>
        <w:jc w:val="center"/>
        <w:rPr>
          <w:rFonts w:ascii="Arial" w:hAnsi="Arial" w:cs="Arial"/>
          <w:sz w:val="24"/>
          <w:szCs w:val="24"/>
        </w:rPr>
      </w:pPr>
      <w:r>
        <w:rPr>
          <w:rFonts w:ascii="Arial" w:hAnsi="Arial" w:cs="Arial"/>
          <w:b/>
          <w:sz w:val="24"/>
          <w:szCs w:val="24"/>
        </w:rPr>
        <w:t>Č</w:t>
      </w:r>
      <w:r w:rsidR="00233FB8" w:rsidRPr="00583EB1">
        <w:rPr>
          <w:rFonts w:ascii="Arial" w:hAnsi="Arial" w:cs="Arial"/>
          <w:b/>
          <w:sz w:val="24"/>
          <w:szCs w:val="24"/>
        </w:rPr>
        <w:t>innost</w:t>
      </w:r>
      <w:r w:rsidR="00B412B7">
        <w:rPr>
          <w:rFonts w:ascii="Arial" w:hAnsi="Arial" w:cs="Arial"/>
          <w:b/>
          <w:sz w:val="24"/>
          <w:szCs w:val="24"/>
        </w:rPr>
        <w:t>i</w:t>
      </w:r>
      <w:r w:rsidR="00233FB8" w:rsidRPr="00583EB1">
        <w:rPr>
          <w:rFonts w:ascii="Arial" w:hAnsi="Arial" w:cs="Arial"/>
          <w:b/>
          <w:sz w:val="24"/>
          <w:szCs w:val="24"/>
        </w:rPr>
        <w:t xml:space="preserve"> Spolku</w:t>
      </w:r>
    </w:p>
    <w:p w:rsidR="00831297" w:rsidRDefault="00B412B7">
      <w:pPr>
        <w:rPr>
          <w:rFonts w:ascii="Arial" w:hAnsi="Arial" w:cs="Arial"/>
          <w:sz w:val="24"/>
          <w:szCs w:val="24"/>
        </w:rPr>
      </w:pPr>
      <w:r>
        <w:rPr>
          <w:rFonts w:ascii="Arial" w:hAnsi="Arial" w:cs="Arial"/>
          <w:sz w:val="24"/>
          <w:szCs w:val="24"/>
        </w:rPr>
        <w:t xml:space="preserve">Spolek naplňuje </w:t>
      </w:r>
      <w:r w:rsidR="006D5AC7">
        <w:rPr>
          <w:rFonts w:ascii="Arial" w:hAnsi="Arial" w:cs="Arial"/>
          <w:sz w:val="24"/>
          <w:szCs w:val="24"/>
        </w:rPr>
        <w:t>svůj účel zejména:</w:t>
      </w:r>
    </w:p>
    <w:p w:rsidR="006D5AC7" w:rsidRDefault="006D5AC7" w:rsidP="006D5AC7">
      <w:pPr>
        <w:numPr>
          <w:ilvl w:val="0"/>
          <w:numId w:val="12"/>
        </w:numPr>
        <w:jc w:val="both"/>
        <w:rPr>
          <w:rFonts w:ascii="Arial" w:hAnsi="Arial" w:cs="Arial"/>
          <w:sz w:val="24"/>
          <w:szCs w:val="24"/>
        </w:rPr>
      </w:pPr>
      <w:r>
        <w:rPr>
          <w:rFonts w:ascii="Arial" w:hAnsi="Arial" w:cs="Arial"/>
          <w:sz w:val="24"/>
          <w:szCs w:val="24"/>
        </w:rPr>
        <w:t>praktickou činností ve vzdělávání dětí předškolního věku, mládeže a dospělých</w:t>
      </w:r>
    </w:p>
    <w:p w:rsidR="006D5AC7" w:rsidRDefault="006D5AC7" w:rsidP="006D5AC7">
      <w:pPr>
        <w:numPr>
          <w:ilvl w:val="0"/>
          <w:numId w:val="12"/>
        </w:numPr>
        <w:jc w:val="both"/>
        <w:rPr>
          <w:rFonts w:ascii="Arial" w:hAnsi="Arial" w:cs="Arial"/>
          <w:sz w:val="24"/>
          <w:szCs w:val="24"/>
        </w:rPr>
      </w:pPr>
      <w:r>
        <w:rPr>
          <w:rFonts w:ascii="Arial" w:hAnsi="Arial" w:cs="Arial"/>
          <w:sz w:val="24"/>
          <w:szCs w:val="24"/>
        </w:rPr>
        <w:lastRenderedPageBreak/>
        <w:t>spoluprací s orgány ochrany životního prostředí, asociací lesních mateřských školek</w:t>
      </w:r>
      <w:r w:rsidR="00687BF2">
        <w:rPr>
          <w:rFonts w:ascii="Arial" w:hAnsi="Arial" w:cs="Arial"/>
          <w:sz w:val="24"/>
          <w:szCs w:val="24"/>
        </w:rPr>
        <w:t>, Městem</w:t>
      </w:r>
      <w:r>
        <w:rPr>
          <w:rFonts w:ascii="Arial" w:hAnsi="Arial" w:cs="Arial"/>
          <w:sz w:val="24"/>
          <w:szCs w:val="24"/>
        </w:rPr>
        <w:t xml:space="preserve"> a </w:t>
      </w:r>
      <w:r w:rsidR="00687BF2">
        <w:rPr>
          <w:rFonts w:ascii="Arial" w:hAnsi="Arial" w:cs="Arial"/>
          <w:sz w:val="24"/>
          <w:szCs w:val="24"/>
        </w:rPr>
        <w:t>jinými subjekty</w:t>
      </w:r>
      <w:r>
        <w:rPr>
          <w:rFonts w:ascii="Arial" w:hAnsi="Arial" w:cs="Arial"/>
          <w:sz w:val="24"/>
          <w:szCs w:val="24"/>
        </w:rPr>
        <w:t xml:space="preserve">   </w:t>
      </w:r>
    </w:p>
    <w:p w:rsidR="00687BF2" w:rsidRDefault="00687BF2" w:rsidP="006D5AC7">
      <w:pPr>
        <w:numPr>
          <w:ilvl w:val="0"/>
          <w:numId w:val="12"/>
        </w:numPr>
        <w:jc w:val="both"/>
        <w:rPr>
          <w:rFonts w:ascii="Arial" w:hAnsi="Arial" w:cs="Arial"/>
          <w:sz w:val="24"/>
          <w:szCs w:val="24"/>
        </w:rPr>
      </w:pPr>
      <w:r>
        <w:rPr>
          <w:rFonts w:ascii="Arial" w:hAnsi="Arial" w:cs="Arial"/>
          <w:sz w:val="24"/>
          <w:szCs w:val="24"/>
        </w:rPr>
        <w:t>organizováním kampaní v oblasti výchovy a vzdělávání</w:t>
      </w:r>
    </w:p>
    <w:p w:rsidR="00687BF2" w:rsidRDefault="00687BF2" w:rsidP="006D5AC7">
      <w:pPr>
        <w:numPr>
          <w:ilvl w:val="0"/>
          <w:numId w:val="12"/>
        </w:numPr>
        <w:jc w:val="both"/>
        <w:rPr>
          <w:rFonts w:ascii="Arial" w:hAnsi="Arial" w:cs="Arial"/>
          <w:sz w:val="24"/>
          <w:szCs w:val="24"/>
        </w:rPr>
      </w:pPr>
      <w:r>
        <w:rPr>
          <w:rFonts w:ascii="Arial" w:hAnsi="Arial" w:cs="Arial"/>
          <w:sz w:val="24"/>
          <w:szCs w:val="24"/>
        </w:rPr>
        <w:t>pořádáním vzdělávacích, sportovních, kulturních akcí (přednášky, semináře, kroužky, výstavy, trhy, workshopy)</w:t>
      </w:r>
    </w:p>
    <w:p w:rsidR="00687BF2" w:rsidRPr="00583EB1" w:rsidRDefault="00687BF2" w:rsidP="006D5AC7">
      <w:pPr>
        <w:numPr>
          <w:ilvl w:val="0"/>
          <w:numId w:val="12"/>
        </w:numPr>
        <w:jc w:val="both"/>
        <w:rPr>
          <w:rFonts w:ascii="Arial" w:hAnsi="Arial" w:cs="Arial"/>
          <w:sz w:val="24"/>
          <w:szCs w:val="24"/>
        </w:rPr>
      </w:pPr>
      <w:r>
        <w:rPr>
          <w:rFonts w:ascii="Arial" w:hAnsi="Arial" w:cs="Arial"/>
          <w:sz w:val="24"/>
          <w:szCs w:val="24"/>
        </w:rPr>
        <w:t xml:space="preserve">prodejem vlastních výrobků </w:t>
      </w:r>
    </w:p>
    <w:p w:rsidR="00831297" w:rsidRPr="00583EB1" w:rsidRDefault="00831297">
      <w:pPr>
        <w:rPr>
          <w:rFonts w:ascii="Arial" w:hAnsi="Arial" w:cs="Arial"/>
          <w:sz w:val="24"/>
          <w:szCs w:val="24"/>
        </w:rPr>
      </w:pPr>
    </w:p>
    <w:p w:rsidR="00831297" w:rsidRPr="00583EB1" w:rsidRDefault="00233FB8">
      <w:pPr>
        <w:jc w:val="center"/>
        <w:rPr>
          <w:rFonts w:ascii="Arial" w:hAnsi="Arial" w:cs="Arial"/>
          <w:b/>
          <w:sz w:val="24"/>
          <w:szCs w:val="24"/>
        </w:rPr>
      </w:pPr>
      <w:r w:rsidRPr="00583EB1">
        <w:rPr>
          <w:rFonts w:ascii="Arial" w:hAnsi="Arial" w:cs="Arial"/>
          <w:b/>
          <w:sz w:val="24"/>
          <w:szCs w:val="24"/>
        </w:rPr>
        <w:t>V.</w:t>
      </w:r>
    </w:p>
    <w:p w:rsidR="00831297" w:rsidRPr="00583EB1" w:rsidRDefault="00233FB8">
      <w:pPr>
        <w:jc w:val="center"/>
        <w:rPr>
          <w:rFonts w:ascii="Arial" w:hAnsi="Arial" w:cs="Arial"/>
          <w:sz w:val="24"/>
          <w:szCs w:val="24"/>
        </w:rPr>
      </w:pPr>
      <w:r w:rsidRPr="00583EB1">
        <w:rPr>
          <w:rFonts w:ascii="Arial" w:hAnsi="Arial" w:cs="Arial"/>
          <w:b/>
          <w:sz w:val="24"/>
          <w:szCs w:val="24"/>
        </w:rPr>
        <w:t>Vedlejší činnost Spolku</w:t>
      </w:r>
    </w:p>
    <w:p w:rsidR="00831297" w:rsidRPr="00583EB1" w:rsidRDefault="00831297">
      <w:pPr>
        <w:rPr>
          <w:rFonts w:ascii="Arial" w:hAnsi="Arial" w:cs="Arial"/>
          <w:sz w:val="24"/>
          <w:szCs w:val="24"/>
        </w:rPr>
      </w:pPr>
    </w:p>
    <w:p w:rsidR="00831297" w:rsidRPr="00583EB1" w:rsidRDefault="00233FB8" w:rsidP="00687BF2">
      <w:pPr>
        <w:pStyle w:val="Odstavecseseznamem1"/>
        <w:ind w:left="0" w:firstLine="708"/>
        <w:jc w:val="both"/>
        <w:rPr>
          <w:rFonts w:ascii="Arial" w:hAnsi="Arial" w:cs="Arial"/>
          <w:sz w:val="24"/>
          <w:szCs w:val="24"/>
        </w:rPr>
      </w:pPr>
      <w:r w:rsidRPr="00583EB1">
        <w:rPr>
          <w:rFonts w:ascii="Arial" w:hAnsi="Arial" w:cs="Arial"/>
          <w:sz w:val="24"/>
          <w:szCs w:val="24"/>
        </w:rPr>
        <w:t>Jelikož je provozování hlavní činnosti spolku spojeno s náklady, může Spolek vykonávat i hospodářské, či jiné výdělečné činnosti vedlejší</w:t>
      </w:r>
      <w:r w:rsidR="00687BF2">
        <w:rPr>
          <w:rFonts w:ascii="Arial" w:hAnsi="Arial" w:cs="Arial"/>
          <w:sz w:val="24"/>
          <w:szCs w:val="24"/>
        </w:rPr>
        <w:t>,</w:t>
      </w:r>
      <w:r w:rsidRPr="00583EB1">
        <w:rPr>
          <w:rFonts w:ascii="Arial" w:hAnsi="Arial" w:cs="Arial"/>
          <w:sz w:val="24"/>
          <w:szCs w:val="24"/>
        </w:rPr>
        <w:t xml:space="preserve"> a to jak pro podporu hlavní činnosti, tak i za účelem hospodárného využití majetku Spolku. Zisk z těchto činností Spolek používá předevší</w:t>
      </w:r>
      <w:r w:rsidR="00687BF2">
        <w:rPr>
          <w:rFonts w:ascii="Arial" w:hAnsi="Arial" w:cs="Arial"/>
          <w:sz w:val="24"/>
          <w:szCs w:val="24"/>
        </w:rPr>
        <w:t>m k podpoře hlavních činností</w:t>
      </w:r>
      <w:r w:rsidRPr="00583EB1">
        <w:rPr>
          <w:rFonts w:ascii="Arial" w:hAnsi="Arial" w:cs="Arial"/>
          <w:sz w:val="24"/>
          <w:szCs w:val="24"/>
        </w:rPr>
        <w:t xml:space="preserve"> dle čl. </w:t>
      </w:r>
      <w:r w:rsidR="00687BF2">
        <w:rPr>
          <w:rFonts w:ascii="Arial" w:hAnsi="Arial" w:cs="Arial"/>
          <w:sz w:val="24"/>
          <w:szCs w:val="24"/>
        </w:rPr>
        <w:t>IV</w:t>
      </w:r>
      <w:r w:rsidRPr="00583EB1">
        <w:rPr>
          <w:rFonts w:ascii="Arial" w:hAnsi="Arial" w:cs="Arial"/>
          <w:sz w:val="24"/>
          <w:szCs w:val="24"/>
        </w:rPr>
        <w:t xml:space="preserve">. těchto stanov, dalších spolkových činností a k úhradě nákladů na vlastní správu. </w:t>
      </w:r>
    </w:p>
    <w:p w:rsidR="00831297" w:rsidRPr="00583EB1" w:rsidRDefault="00831297">
      <w:pPr>
        <w:pStyle w:val="Odstavecseseznamem1"/>
        <w:jc w:val="both"/>
        <w:rPr>
          <w:rFonts w:ascii="Arial" w:hAnsi="Arial" w:cs="Arial"/>
          <w:sz w:val="24"/>
          <w:szCs w:val="24"/>
        </w:rPr>
      </w:pPr>
    </w:p>
    <w:p w:rsidR="00831297" w:rsidRPr="00583EB1" w:rsidRDefault="00233FB8">
      <w:pPr>
        <w:jc w:val="center"/>
        <w:rPr>
          <w:rFonts w:ascii="Arial" w:hAnsi="Arial" w:cs="Arial"/>
          <w:b/>
          <w:sz w:val="24"/>
          <w:szCs w:val="24"/>
        </w:rPr>
      </w:pPr>
      <w:r w:rsidRPr="00583EB1">
        <w:rPr>
          <w:rFonts w:ascii="Arial" w:hAnsi="Arial" w:cs="Arial"/>
          <w:b/>
          <w:sz w:val="24"/>
          <w:szCs w:val="24"/>
        </w:rPr>
        <w:t>VI.</w:t>
      </w:r>
    </w:p>
    <w:p w:rsidR="00831297" w:rsidRPr="00583EB1" w:rsidRDefault="00233FB8">
      <w:pPr>
        <w:jc w:val="center"/>
        <w:rPr>
          <w:rFonts w:ascii="Arial" w:hAnsi="Arial" w:cs="Arial"/>
          <w:sz w:val="24"/>
          <w:szCs w:val="24"/>
        </w:rPr>
      </w:pPr>
      <w:r w:rsidRPr="00583EB1">
        <w:rPr>
          <w:rFonts w:ascii="Arial" w:hAnsi="Arial" w:cs="Arial"/>
          <w:b/>
          <w:sz w:val="24"/>
          <w:szCs w:val="24"/>
        </w:rPr>
        <w:t>Členství</w:t>
      </w:r>
    </w:p>
    <w:p w:rsidR="00831297" w:rsidRPr="00583EB1" w:rsidRDefault="00831297">
      <w:pPr>
        <w:rPr>
          <w:rFonts w:ascii="Arial" w:hAnsi="Arial" w:cs="Arial"/>
          <w:sz w:val="24"/>
          <w:szCs w:val="24"/>
        </w:rPr>
      </w:pPr>
    </w:p>
    <w:p w:rsidR="00831297" w:rsidRPr="00E715D9" w:rsidRDefault="00233FB8" w:rsidP="00E715D9">
      <w:pPr>
        <w:pStyle w:val="Odstavecseseznamem1"/>
        <w:numPr>
          <w:ilvl w:val="0"/>
          <w:numId w:val="1"/>
        </w:numPr>
        <w:jc w:val="both"/>
        <w:rPr>
          <w:rFonts w:ascii="Arial" w:hAnsi="Arial" w:cs="Arial"/>
          <w:sz w:val="24"/>
          <w:szCs w:val="24"/>
        </w:rPr>
      </w:pPr>
      <w:r w:rsidRPr="00583EB1">
        <w:rPr>
          <w:rFonts w:ascii="Arial" w:hAnsi="Arial" w:cs="Arial"/>
          <w:sz w:val="24"/>
          <w:szCs w:val="24"/>
        </w:rPr>
        <w:t>Členství ve Spolku je dobrovolné. Členem Spolku se může stát každá fyzická osoba starší 18 let, bez rozdílu pohlaví, vyznání, politického a sociálního zařazení, národnos</w:t>
      </w:r>
      <w:r w:rsidR="00687BF2">
        <w:rPr>
          <w:rFonts w:ascii="Arial" w:hAnsi="Arial" w:cs="Arial"/>
          <w:sz w:val="24"/>
          <w:szCs w:val="24"/>
        </w:rPr>
        <w:t>ti, rasy a státní příslušnosti, která souhlasí se</w:t>
      </w:r>
      <w:r w:rsidR="00FA2062">
        <w:rPr>
          <w:rFonts w:ascii="Arial" w:hAnsi="Arial" w:cs="Arial"/>
          <w:sz w:val="24"/>
          <w:szCs w:val="24"/>
        </w:rPr>
        <w:t xml:space="preserve"> stanovami.</w:t>
      </w:r>
    </w:p>
    <w:p w:rsidR="00831297" w:rsidRDefault="00233FB8" w:rsidP="00E715D9">
      <w:pPr>
        <w:pStyle w:val="Odstavecseseznamem1"/>
        <w:numPr>
          <w:ilvl w:val="0"/>
          <w:numId w:val="1"/>
        </w:numPr>
        <w:spacing w:after="0" w:line="100" w:lineRule="atLeast"/>
        <w:jc w:val="both"/>
        <w:rPr>
          <w:rFonts w:ascii="Arial" w:hAnsi="Arial" w:cs="Arial"/>
          <w:sz w:val="24"/>
          <w:szCs w:val="24"/>
        </w:rPr>
      </w:pPr>
      <w:r w:rsidRPr="00583EB1">
        <w:rPr>
          <w:rFonts w:ascii="Arial" w:hAnsi="Arial" w:cs="Arial"/>
          <w:sz w:val="24"/>
          <w:szCs w:val="24"/>
        </w:rPr>
        <w:t>Členem spolku se může stát také právnická osoba. Za právnickou osobu ve Spolku jedná její statutární orgán, pokud si sama neurčí jiného zástupce.</w:t>
      </w:r>
    </w:p>
    <w:p w:rsidR="00E715D9" w:rsidRPr="00E715D9" w:rsidRDefault="00E715D9" w:rsidP="00E715D9">
      <w:pPr>
        <w:pStyle w:val="Odstavecseseznamem1"/>
        <w:spacing w:after="0" w:line="100" w:lineRule="atLeast"/>
        <w:jc w:val="both"/>
        <w:rPr>
          <w:rFonts w:ascii="Arial" w:hAnsi="Arial" w:cs="Arial"/>
          <w:sz w:val="24"/>
          <w:szCs w:val="24"/>
        </w:rPr>
      </w:pPr>
    </w:p>
    <w:p w:rsidR="00831297" w:rsidRPr="00583EB1" w:rsidRDefault="00233FB8">
      <w:pPr>
        <w:pStyle w:val="Odstavecseseznamem1"/>
        <w:numPr>
          <w:ilvl w:val="0"/>
          <w:numId w:val="1"/>
        </w:numPr>
        <w:spacing w:after="0" w:line="100" w:lineRule="atLeast"/>
        <w:jc w:val="both"/>
        <w:rPr>
          <w:rFonts w:ascii="Arial" w:hAnsi="Arial" w:cs="Arial"/>
          <w:sz w:val="24"/>
          <w:szCs w:val="24"/>
        </w:rPr>
      </w:pPr>
      <w:r w:rsidRPr="00583EB1">
        <w:rPr>
          <w:rFonts w:ascii="Arial" w:hAnsi="Arial" w:cs="Arial"/>
          <w:sz w:val="24"/>
          <w:szCs w:val="24"/>
        </w:rPr>
        <w:t>Členství se váže na osobu člena, je nepřevoditelné na jinou osobu a nepřechází na jeho právního nástupce.</w:t>
      </w:r>
    </w:p>
    <w:p w:rsidR="00831297" w:rsidRPr="00583EB1" w:rsidRDefault="00831297">
      <w:pPr>
        <w:spacing w:after="0" w:line="100" w:lineRule="atLeast"/>
        <w:rPr>
          <w:rFonts w:ascii="Arial" w:hAnsi="Arial" w:cs="Arial"/>
          <w:sz w:val="24"/>
          <w:szCs w:val="24"/>
        </w:rPr>
      </w:pPr>
    </w:p>
    <w:p w:rsidR="00831297" w:rsidRDefault="00233FB8" w:rsidP="00E715D9">
      <w:pPr>
        <w:pStyle w:val="Odstavecseseznamem1"/>
        <w:numPr>
          <w:ilvl w:val="0"/>
          <w:numId w:val="1"/>
        </w:numPr>
        <w:spacing w:after="0" w:line="100" w:lineRule="atLeast"/>
        <w:jc w:val="both"/>
        <w:rPr>
          <w:rFonts w:ascii="Arial" w:hAnsi="Arial" w:cs="Arial"/>
          <w:sz w:val="24"/>
          <w:szCs w:val="24"/>
        </w:rPr>
      </w:pPr>
      <w:r w:rsidRPr="00583EB1">
        <w:rPr>
          <w:rFonts w:ascii="Arial" w:hAnsi="Arial" w:cs="Arial"/>
          <w:sz w:val="24"/>
          <w:szCs w:val="24"/>
        </w:rPr>
        <w:t xml:space="preserve">Osoba se stává členem ke dni rozhodnutí o přijetí její </w:t>
      </w:r>
      <w:r w:rsidR="00E715D9">
        <w:rPr>
          <w:rFonts w:ascii="Arial" w:hAnsi="Arial" w:cs="Arial"/>
          <w:sz w:val="24"/>
          <w:szCs w:val="24"/>
        </w:rPr>
        <w:t>přihlášky do Spolku</w:t>
      </w:r>
      <w:r w:rsidRPr="00583EB1">
        <w:rPr>
          <w:rFonts w:ascii="Arial" w:hAnsi="Arial" w:cs="Arial"/>
          <w:sz w:val="24"/>
          <w:szCs w:val="24"/>
        </w:rPr>
        <w:t xml:space="preserve">. </w:t>
      </w:r>
      <w:r w:rsidR="00E715D9">
        <w:rPr>
          <w:rFonts w:ascii="Arial" w:hAnsi="Arial" w:cs="Arial"/>
          <w:sz w:val="24"/>
          <w:szCs w:val="24"/>
        </w:rPr>
        <w:t>Přihláška</w:t>
      </w:r>
      <w:r w:rsidRPr="00583EB1">
        <w:rPr>
          <w:rFonts w:ascii="Arial" w:hAnsi="Arial" w:cs="Arial"/>
          <w:sz w:val="24"/>
          <w:szCs w:val="24"/>
        </w:rPr>
        <w:t xml:space="preserve"> musí být podána v písemné formě. </w:t>
      </w:r>
      <w:r w:rsidR="00E715D9">
        <w:rPr>
          <w:rFonts w:ascii="Arial" w:hAnsi="Arial" w:cs="Arial"/>
          <w:sz w:val="24"/>
          <w:szCs w:val="24"/>
        </w:rPr>
        <w:t xml:space="preserve">Přihláška obsahuje: jméno, příjmení zájemce, adresu bydliště, datum narození, telefonické spojení a elektronickou adresu, souhlas se stanovami, datum podání přihlášky a vlastnoruční podpis.  </w:t>
      </w:r>
    </w:p>
    <w:p w:rsidR="00E715D9" w:rsidRPr="00E715D9" w:rsidRDefault="00E715D9" w:rsidP="00E715D9">
      <w:pPr>
        <w:pStyle w:val="Odstavecseseznamem1"/>
        <w:spacing w:after="0" w:line="100" w:lineRule="atLeast"/>
        <w:ind w:left="0"/>
        <w:jc w:val="both"/>
        <w:rPr>
          <w:rFonts w:ascii="Arial" w:hAnsi="Arial" w:cs="Arial"/>
          <w:sz w:val="24"/>
          <w:szCs w:val="24"/>
        </w:rPr>
      </w:pPr>
    </w:p>
    <w:p w:rsidR="00831297" w:rsidRPr="00583EB1" w:rsidRDefault="00233FB8">
      <w:pPr>
        <w:pStyle w:val="Odstavecseseznamem1"/>
        <w:numPr>
          <w:ilvl w:val="0"/>
          <w:numId w:val="1"/>
        </w:numPr>
        <w:spacing w:after="0" w:line="100" w:lineRule="atLeast"/>
        <w:rPr>
          <w:rFonts w:ascii="Arial" w:hAnsi="Arial" w:cs="Arial"/>
          <w:sz w:val="24"/>
          <w:szCs w:val="24"/>
        </w:rPr>
      </w:pPr>
      <w:r w:rsidRPr="00583EB1">
        <w:rPr>
          <w:rFonts w:ascii="Arial" w:hAnsi="Arial" w:cs="Arial"/>
          <w:sz w:val="24"/>
          <w:szCs w:val="24"/>
        </w:rPr>
        <w:t>Členství ve Spolku zaniká následujícími způsoby:</w:t>
      </w:r>
    </w:p>
    <w:p w:rsidR="00831297" w:rsidRPr="00583EB1" w:rsidRDefault="00831297">
      <w:pPr>
        <w:spacing w:after="0" w:line="100" w:lineRule="atLeast"/>
        <w:rPr>
          <w:rFonts w:ascii="Arial" w:hAnsi="Arial" w:cs="Arial"/>
          <w:sz w:val="24"/>
          <w:szCs w:val="24"/>
        </w:rPr>
      </w:pPr>
    </w:p>
    <w:p w:rsidR="00831297" w:rsidRPr="00FA2062" w:rsidRDefault="00FA2062" w:rsidP="00FA2062">
      <w:pPr>
        <w:pStyle w:val="Odstavecseseznamem1"/>
        <w:numPr>
          <w:ilvl w:val="0"/>
          <w:numId w:val="2"/>
        </w:numPr>
        <w:spacing w:after="0" w:line="100" w:lineRule="atLeast"/>
        <w:jc w:val="both"/>
        <w:rPr>
          <w:rFonts w:ascii="Arial" w:hAnsi="Arial" w:cs="Arial"/>
          <w:b/>
          <w:sz w:val="24"/>
          <w:szCs w:val="24"/>
        </w:rPr>
      </w:pPr>
      <w:r w:rsidRPr="00FA2062">
        <w:rPr>
          <w:rFonts w:ascii="Arial" w:hAnsi="Arial" w:cs="Arial"/>
          <w:sz w:val="24"/>
          <w:szCs w:val="24"/>
        </w:rPr>
        <w:t>dobrovolným vystoupení</w:t>
      </w:r>
      <w:r w:rsidR="00F53B46">
        <w:rPr>
          <w:rFonts w:ascii="Arial" w:hAnsi="Arial" w:cs="Arial"/>
          <w:sz w:val="24"/>
          <w:szCs w:val="24"/>
        </w:rPr>
        <w:t>m</w:t>
      </w:r>
      <w:r w:rsidRPr="00FA2062">
        <w:rPr>
          <w:rFonts w:ascii="Arial" w:hAnsi="Arial" w:cs="Arial"/>
          <w:sz w:val="24"/>
          <w:szCs w:val="24"/>
        </w:rPr>
        <w:t xml:space="preserve"> člena;</w:t>
      </w:r>
      <w:r w:rsidR="00233FB8" w:rsidRPr="00FA2062">
        <w:rPr>
          <w:rFonts w:ascii="Arial" w:hAnsi="Arial" w:cs="Arial"/>
          <w:sz w:val="24"/>
          <w:szCs w:val="24"/>
        </w:rPr>
        <w:t xml:space="preserve"> </w:t>
      </w:r>
      <w:r w:rsidRPr="00FA2062">
        <w:rPr>
          <w:rFonts w:ascii="Arial" w:hAnsi="Arial" w:cs="Arial"/>
          <w:sz w:val="24"/>
          <w:szCs w:val="24"/>
        </w:rPr>
        <w:t>č</w:t>
      </w:r>
      <w:r w:rsidR="00233FB8" w:rsidRPr="00FA2062">
        <w:rPr>
          <w:rFonts w:ascii="Arial" w:hAnsi="Arial" w:cs="Arial"/>
          <w:sz w:val="24"/>
          <w:szCs w:val="24"/>
        </w:rPr>
        <w:t xml:space="preserve">lenství končí dnem doručení písemného oznámení o ukončení členství </w:t>
      </w:r>
      <w:r w:rsidRPr="00FA2062">
        <w:rPr>
          <w:rFonts w:ascii="Arial" w:hAnsi="Arial" w:cs="Arial"/>
          <w:sz w:val="24"/>
          <w:szCs w:val="24"/>
        </w:rPr>
        <w:t>výboru Spolku</w:t>
      </w:r>
    </w:p>
    <w:p w:rsidR="00831297" w:rsidRDefault="00233FB8">
      <w:pPr>
        <w:pStyle w:val="Odstavecseseznamem1"/>
        <w:numPr>
          <w:ilvl w:val="0"/>
          <w:numId w:val="2"/>
        </w:numPr>
        <w:spacing w:after="0" w:line="100" w:lineRule="atLeast"/>
        <w:rPr>
          <w:rFonts w:ascii="Arial" w:hAnsi="Arial" w:cs="Arial"/>
          <w:sz w:val="24"/>
          <w:szCs w:val="24"/>
        </w:rPr>
      </w:pPr>
      <w:r w:rsidRPr="00FA2062">
        <w:rPr>
          <w:rFonts w:ascii="Arial" w:hAnsi="Arial" w:cs="Arial"/>
          <w:sz w:val="24"/>
          <w:szCs w:val="24"/>
        </w:rPr>
        <w:t xml:space="preserve">úmrtím člena nebo </w:t>
      </w:r>
      <w:r w:rsidR="00FA2062">
        <w:rPr>
          <w:rFonts w:ascii="Arial" w:hAnsi="Arial" w:cs="Arial"/>
          <w:sz w:val="24"/>
          <w:szCs w:val="24"/>
        </w:rPr>
        <w:t>prohlášením člena za mrtvého</w:t>
      </w:r>
    </w:p>
    <w:p w:rsidR="00831297" w:rsidRPr="00FA2062" w:rsidRDefault="00233FB8" w:rsidP="00E715D9">
      <w:pPr>
        <w:pStyle w:val="Odstavecseseznamem1"/>
        <w:numPr>
          <w:ilvl w:val="0"/>
          <w:numId w:val="2"/>
        </w:numPr>
        <w:spacing w:after="0" w:line="100" w:lineRule="atLeast"/>
        <w:jc w:val="both"/>
        <w:rPr>
          <w:rFonts w:ascii="Arial" w:hAnsi="Arial" w:cs="Arial"/>
          <w:sz w:val="24"/>
          <w:szCs w:val="24"/>
        </w:rPr>
      </w:pPr>
      <w:r w:rsidRPr="00FA2062">
        <w:rPr>
          <w:rFonts w:ascii="Arial" w:hAnsi="Arial" w:cs="Arial"/>
          <w:sz w:val="24"/>
          <w:szCs w:val="24"/>
        </w:rPr>
        <w:lastRenderedPageBreak/>
        <w:t>vyl</w:t>
      </w:r>
      <w:r w:rsidR="00FA2062" w:rsidRPr="00FA2062">
        <w:rPr>
          <w:rFonts w:ascii="Arial" w:hAnsi="Arial" w:cs="Arial"/>
          <w:sz w:val="24"/>
          <w:szCs w:val="24"/>
        </w:rPr>
        <w:t>oučením člena;</w:t>
      </w:r>
      <w:r w:rsidRPr="00FA2062">
        <w:rPr>
          <w:rFonts w:ascii="Arial" w:hAnsi="Arial" w:cs="Arial"/>
          <w:sz w:val="24"/>
          <w:szCs w:val="24"/>
        </w:rPr>
        <w:t xml:space="preserve"> </w:t>
      </w:r>
      <w:r w:rsidR="00FA2062" w:rsidRPr="00FA2062">
        <w:rPr>
          <w:rFonts w:ascii="Arial" w:hAnsi="Arial" w:cs="Arial"/>
          <w:sz w:val="24"/>
          <w:szCs w:val="24"/>
        </w:rPr>
        <w:t>č</w:t>
      </w:r>
      <w:r w:rsidRPr="00FA2062">
        <w:rPr>
          <w:rFonts w:ascii="Arial" w:hAnsi="Arial" w:cs="Arial"/>
          <w:sz w:val="24"/>
          <w:szCs w:val="24"/>
        </w:rPr>
        <w:t>lenství končí dnem doručení rozhodnutí o vyloučení člena ze Spolku vyloučenému členovi</w:t>
      </w:r>
      <w:r w:rsidR="00FA2062" w:rsidRPr="00FA2062">
        <w:rPr>
          <w:rFonts w:ascii="Arial" w:hAnsi="Arial" w:cs="Arial"/>
          <w:sz w:val="24"/>
          <w:szCs w:val="24"/>
        </w:rPr>
        <w:t>; výbor Spolku</w:t>
      </w:r>
      <w:r w:rsidRPr="00FA2062">
        <w:rPr>
          <w:rFonts w:ascii="Arial" w:hAnsi="Arial" w:cs="Arial"/>
          <w:sz w:val="24"/>
          <w:szCs w:val="24"/>
        </w:rPr>
        <w:t xml:space="preserve"> má právo vyloučit člena, pokud svým jednáním porušuje </w:t>
      </w:r>
      <w:r w:rsidR="00FA2062" w:rsidRPr="00FA2062">
        <w:rPr>
          <w:rFonts w:ascii="Arial" w:hAnsi="Arial" w:cs="Arial"/>
          <w:sz w:val="24"/>
          <w:szCs w:val="24"/>
        </w:rPr>
        <w:t>účel</w:t>
      </w:r>
      <w:r w:rsidRPr="00FA2062">
        <w:rPr>
          <w:rFonts w:ascii="Arial" w:hAnsi="Arial" w:cs="Arial"/>
          <w:sz w:val="24"/>
          <w:szCs w:val="24"/>
        </w:rPr>
        <w:t xml:space="preserve"> Spolku dle čl. </w:t>
      </w:r>
      <w:r w:rsidR="00FA2062" w:rsidRPr="00FA2062">
        <w:rPr>
          <w:rFonts w:ascii="Arial" w:hAnsi="Arial" w:cs="Arial"/>
          <w:sz w:val="24"/>
          <w:szCs w:val="24"/>
        </w:rPr>
        <w:t>III</w:t>
      </w:r>
      <w:r w:rsidRPr="00FA2062">
        <w:rPr>
          <w:rFonts w:ascii="Arial" w:hAnsi="Arial" w:cs="Arial"/>
          <w:sz w:val="24"/>
          <w:szCs w:val="24"/>
        </w:rPr>
        <w:t> těchto stanov, nebo pro porušen</w:t>
      </w:r>
      <w:r w:rsidR="00FA2062" w:rsidRPr="00FA2062">
        <w:rPr>
          <w:rFonts w:ascii="Arial" w:hAnsi="Arial" w:cs="Arial"/>
          <w:sz w:val="24"/>
          <w:szCs w:val="24"/>
        </w:rPr>
        <w:t>í členských povinností dle čl. VII</w:t>
      </w:r>
      <w:r w:rsidRPr="00FA2062">
        <w:rPr>
          <w:rFonts w:ascii="Arial" w:hAnsi="Arial" w:cs="Arial"/>
          <w:sz w:val="24"/>
          <w:szCs w:val="24"/>
        </w:rPr>
        <w:t>. těchto stanov;</w:t>
      </w:r>
    </w:p>
    <w:p w:rsidR="00831297" w:rsidRPr="00FA2062" w:rsidRDefault="00233FB8">
      <w:pPr>
        <w:pStyle w:val="Odstavecseseznamem1"/>
        <w:numPr>
          <w:ilvl w:val="0"/>
          <w:numId w:val="2"/>
        </w:numPr>
        <w:spacing w:after="0" w:line="100" w:lineRule="atLeast"/>
        <w:rPr>
          <w:rFonts w:ascii="Arial" w:hAnsi="Arial" w:cs="Arial"/>
          <w:sz w:val="24"/>
          <w:szCs w:val="24"/>
        </w:rPr>
      </w:pPr>
      <w:r w:rsidRPr="00FA2062">
        <w:rPr>
          <w:rFonts w:ascii="Arial" w:hAnsi="Arial" w:cs="Arial"/>
          <w:sz w:val="24"/>
          <w:szCs w:val="24"/>
        </w:rPr>
        <w:t>zánikem spolku</w:t>
      </w:r>
    </w:p>
    <w:p w:rsidR="00831297" w:rsidRPr="00583EB1" w:rsidRDefault="00E715D9" w:rsidP="00E715D9">
      <w:pPr>
        <w:pStyle w:val="Odstavecseseznamem1"/>
        <w:numPr>
          <w:ilvl w:val="0"/>
          <w:numId w:val="2"/>
        </w:numPr>
        <w:spacing w:after="0" w:line="100" w:lineRule="atLeast"/>
        <w:jc w:val="both"/>
        <w:rPr>
          <w:rFonts w:ascii="Arial" w:hAnsi="Arial" w:cs="Arial"/>
          <w:sz w:val="24"/>
          <w:szCs w:val="24"/>
        </w:rPr>
      </w:pPr>
      <w:r>
        <w:rPr>
          <w:rFonts w:ascii="Arial" w:hAnsi="Arial" w:cs="Arial"/>
          <w:sz w:val="24"/>
          <w:szCs w:val="24"/>
        </w:rPr>
        <w:t>r</w:t>
      </w:r>
      <w:r w:rsidR="00233FB8" w:rsidRPr="00FA2062">
        <w:rPr>
          <w:rFonts w:ascii="Arial" w:hAnsi="Arial" w:cs="Arial"/>
          <w:sz w:val="24"/>
          <w:szCs w:val="24"/>
        </w:rPr>
        <w:t>ozhodnutím o přeměně Spolku</w:t>
      </w:r>
      <w:r w:rsidR="00233FB8" w:rsidRPr="00583EB1">
        <w:rPr>
          <w:rFonts w:ascii="Arial" w:hAnsi="Arial" w:cs="Arial"/>
          <w:sz w:val="24"/>
          <w:szCs w:val="24"/>
        </w:rPr>
        <w:t xml:space="preserve"> na jinou právní formu v souladu s § 3045 odst. 1 NOZ</w:t>
      </w:r>
    </w:p>
    <w:p w:rsidR="00831297" w:rsidRPr="00583EB1" w:rsidRDefault="00831297">
      <w:pPr>
        <w:spacing w:after="0" w:line="100" w:lineRule="atLeast"/>
        <w:rPr>
          <w:rFonts w:ascii="Arial" w:hAnsi="Arial" w:cs="Arial"/>
          <w:sz w:val="24"/>
          <w:szCs w:val="24"/>
        </w:rPr>
      </w:pPr>
    </w:p>
    <w:p w:rsidR="00831297" w:rsidRPr="00583EB1" w:rsidRDefault="00233FB8">
      <w:pPr>
        <w:pStyle w:val="Odstavecseseznamem1"/>
        <w:numPr>
          <w:ilvl w:val="0"/>
          <w:numId w:val="1"/>
        </w:numPr>
        <w:spacing w:after="0" w:line="100" w:lineRule="atLeast"/>
        <w:rPr>
          <w:rFonts w:ascii="Arial" w:hAnsi="Arial" w:cs="Arial"/>
          <w:sz w:val="24"/>
          <w:szCs w:val="24"/>
        </w:rPr>
      </w:pPr>
      <w:r w:rsidRPr="00583EB1">
        <w:rPr>
          <w:rFonts w:ascii="Arial" w:hAnsi="Arial" w:cs="Arial"/>
          <w:sz w:val="24"/>
          <w:szCs w:val="24"/>
        </w:rPr>
        <w:t>Členové Spolku neručí za dluhy Spolku.</w:t>
      </w:r>
    </w:p>
    <w:p w:rsidR="00831297" w:rsidRPr="00583EB1" w:rsidRDefault="00831297">
      <w:pPr>
        <w:spacing w:after="0" w:line="100" w:lineRule="atLeast"/>
        <w:rPr>
          <w:rFonts w:ascii="Arial" w:hAnsi="Arial" w:cs="Arial"/>
          <w:sz w:val="24"/>
          <w:szCs w:val="24"/>
        </w:rPr>
      </w:pPr>
    </w:p>
    <w:p w:rsidR="00831297" w:rsidRPr="00583EB1" w:rsidRDefault="00FA2062">
      <w:pPr>
        <w:spacing w:after="0" w:line="100" w:lineRule="atLeast"/>
        <w:jc w:val="center"/>
        <w:rPr>
          <w:rFonts w:ascii="Arial" w:hAnsi="Arial" w:cs="Arial"/>
          <w:b/>
          <w:sz w:val="24"/>
          <w:szCs w:val="24"/>
        </w:rPr>
      </w:pPr>
      <w:r>
        <w:rPr>
          <w:rFonts w:ascii="Arial" w:hAnsi="Arial" w:cs="Arial"/>
          <w:b/>
          <w:sz w:val="24"/>
          <w:szCs w:val="24"/>
        </w:rPr>
        <w:t>VII</w:t>
      </w:r>
      <w:r w:rsidR="00233FB8" w:rsidRPr="00583EB1">
        <w:rPr>
          <w:rFonts w:ascii="Arial" w:hAnsi="Arial" w:cs="Arial"/>
          <w:b/>
          <w:sz w:val="24"/>
          <w:szCs w:val="24"/>
        </w:rPr>
        <w:t>.</w:t>
      </w:r>
    </w:p>
    <w:p w:rsidR="00831297" w:rsidRPr="00583EB1" w:rsidRDefault="00233FB8">
      <w:pPr>
        <w:spacing w:after="0" w:line="100" w:lineRule="atLeast"/>
        <w:jc w:val="center"/>
        <w:rPr>
          <w:rFonts w:ascii="Arial" w:hAnsi="Arial" w:cs="Arial"/>
          <w:b/>
          <w:sz w:val="24"/>
          <w:szCs w:val="24"/>
        </w:rPr>
      </w:pPr>
      <w:r w:rsidRPr="00583EB1">
        <w:rPr>
          <w:rFonts w:ascii="Arial" w:hAnsi="Arial" w:cs="Arial"/>
          <w:b/>
          <w:sz w:val="24"/>
          <w:szCs w:val="24"/>
        </w:rPr>
        <w:t>Práva a povinnosti člena</w:t>
      </w:r>
    </w:p>
    <w:p w:rsidR="00831297" w:rsidRPr="00583EB1" w:rsidRDefault="00831297">
      <w:pPr>
        <w:spacing w:after="0" w:line="100" w:lineRule="atLeast"/>
        <w:jc w:val="both"/>
        <w:rPr>
          <w:rFonts w:ascii="Arial" w:hAnsi="Arial" w:cs="Arial"/>
          <w:b/>
          <w:sz w:val="24"/>
          <w:szCs w:val="24"/>
        </w:rPr>
      </w:pPr>
    </w:p>
    <w:p w:rsidR="00831297" w:rsidRPr="00583EB1" w:rsidRDefault="00E715D9" w:rsidP="00E715D9">
      <w:pPr>
        <w:pStyle w:val="Odstavecseseznamem1"/>
        <w:numPr>
          <w:ilvl w:val="0"/>
          <w:numId w:val="13"/>
        </w:numPr>
        <w:spacing w:after="0" w:line="100" w:lineRule="atLeast"/>
        <w:rPr>
          <w:rFonts w:ascii="Arial" w:hAnsi="Arial" w:cs="Arial"/>
          <w:sz w:val="24"/>
          <w:szCs w:val="24"/>
        </w:rPr>
      </w:pPr>
      <w:r>
        <w:rPr>
          <w:rFonts w:ascii="Arial" w:hAnsi="Arial" w:cs="Arial"/>
          <w:sz w:val="24"/>
          <w:szCs w:val="24"/>
        </w:rPr>
        <w:t>Č</w:t>
      </w:r>
      <w:r w:rsidR="00233FB8" w:rsidRPr="00583EB1">
        <w:rPr>
          <w:rFonts w:ascii="Arial" w:hAnsi="Arial" w:cs="Arial"/>
          <w:sz w:val="24"/>
          <w:szCs w:val="24"/>
        </w:rPr>
        <w:t>len Spolku má právo</w:t>
      </w:r>
      <w:r w:rsidR="00FA2062">
        <w:rPr>
          <w:rFonts w:ascii="Arial" w:hAnsi="Arial" w:cs="Arial"/>
          <w:sz w:val="24"/>
          <w:szCs w:val="24"/>
        </w:rPr>
        <w:t xml:space="preserve"> zejména</w:t>
      </w:r>
      <w:r w:rsidR="00233FB8" w:rsidRPr="00583EB1">
        <w:rPr>
          <w:rFonts w:ascii="Arial" w:hAnsi="Arial" w:cs="Arial"/>
          <w:sz w:val="24"/>
          <w:szCs w:val="24"/>
        </w:rPr>
        <w:t>:</w:t>
      </w:r>
    </w:p>
    <w:p w:rsidR="00E715D9" w:rsidRDefault="00233FB8">
      <w:pPr>
        <w:pStyle w:val="Odstavecseseznamem1"/>
        <w:numPr>
          <w:ilvl w:val="0"/>
          <w:numId w:val="3"/>
        </w:numPr>
        <w:spacing w:after="0" w:line="100" w:lineRule="atLeast"/>
        <w:jc w:val="both"/>
        <w:rPr>
          <w:rFonts w:ascii="Arial" w:hAnsi="Arial" w:cs="Arial"/>
          <w:sz w:val="24"/>
          <w:szCs w:val="24"/>
        </w:rPr>
      </w:pPr>
      <w:r w:rsidRPr="00583EB1">
        <w:rPr>
          <w:rFonts w:ascii="Arial" w:hAnsi="Arial" w:cs="Arial"/>
          <w:sz w:val="24"/>
          <w:szCs w:val="24"/>
        </w:rPr>
        <w:t>podílet se na</w:t>
      </w:r>
      <w:r w:rsidR="00E715D9">
        <w:rPr>
          <w:rFonts w:ascii="Arial" w:hAnsi="Arial" w:cs="Arial"/>
          <w:sz w:val="24"/>
          <w:szCs w:val="24"/>
        </w:rPr>
        <w:t xml:space="preserve"> veškeré</w:t>
      </w:r>
      <w:r w:rsidRPr="00583EB1">
        <w:rPr>
          <w:rFonts w:ascii="Arial" w:hAnsi="Arial" w:cs="Arial"/>
          <w:sz w:val="24"/>
          <w:szCs w:val="24"/>
        </w:rPr>
        <w:t xml:space="preserve"> činnosti Spolku</w:t>
      </w:r>
    </w:p>
    <w:p w:rsidR="00831297" w:rsidRPr="00583EB1" w:rsidRDefault="00E715D9">
      <w:pPr>
        <w:pStyle w:val="Odstavecseseznamem1"/>
        <w:numPr>
          <w:ilvl w:val="0"/>
          <w:numId w:val="3"/>
        </w:numPr>
        <w:spacing w:after="0" w:line="100" w:lineRule="atLeast"/>
        <w:jc w:val="both"/>
        <w:rPr>
          <w:rFonts w:ascii="Arial" w:hAnsi="Arial" w:cs="Arial"/>
          <w:sz w:val="24"/>
          <w:szCs w:val="24"/>
        </w:rPr>
      </w:pPr>
      <w:r w:rsidRPr="00583EB1">
        <w:rPr>
          <w:rFonts w:ascii="Arial" w:hAnsi="Arial" w:cs="Arial"/>
          <w:sz w:val="24"/>
          <w:szCs w:val="24"/>
        </w:rPr>
        <w:t xml:space="preserve">volit a být volen do </w:t>
      </w:r>
      <w:r>
        <w:rPr>
          <w:rFonts w:ascii="Arial" w:hAnsi="Arial" w:cs="Arial"/>
          <w:sz w:val="24"/>
          <w:szCs w:val="24"/>
        </w:rPr>
        <w:t>výboru S</w:t>
      </w:r>
      <w:r w:rsidRPr="00583EB1">
        <w:rPr>
          <w:rFonts w:ascii="Arial" w:hAnsi="Arial" w:cs="Arial"/>
          <w:sz w:val="24"/>
          <w:szCs w:val="24"/>
        </w:rPr>
        <w:t>polku</w:t>
      </w:r>
    </w:p>
    <w:p w:rsidR="00831297" w:rsidRPr="00583EB1" w:rsidRDefault="00233FB8">
      <w:pPr>
        <w:pStyle w:val="Odstavecseseznamem1"/>
        <w:numPr>
          <w:ilvl w:val="0"/>
          <w:numId w:val="3"/>
        </w:numPr>
        <w:spacing w:after="0" w:line="100" w:lineRule="atLeast"/>
        <w:jc w:val="both"/>
        <w:rPr>
          <w:rFonts w:ascii="Arial" w:hAnsi="Arial" w:cs="Arial"/>
          <w:sz w:val="24"/>
          <w:szCs w:val="24"/>
        </w:rPr>
      </w:pPr>
      <w:r w:rsidRPr="00583EB1">
        <w:rPr>
          <w:rFonts w:ascii="Arial" w:hAnsi="Arial" w:cs="Arial"/>
          <w:sz w:val="24"/>
          <w:szCs w:val="24"/>
        </w:rPr>
        <w:t>být pravidelně informován o dění ve Spolku</w:t>
      </w:r>
    </w:p>
    <w:p w:rsidR="00831297" w:rsidRDefault="00233FB8" w:rsidP="00E715D9">
      <w:pPr>
        <w:pStyle w:val="Odstavecseseznamem1"/>
        <w:numPr>
          <w:ilvl w:val="0"/>
          <w:numId w:val="3"/>
        </w:numPr>
        <w:spacing w:after="0" w:line="100" w:lineRule="atLeast"/>
        <w:jc w:val="both"/>
        <w:rPr>
          <w:rFonts w:ascii="Arial" w:hAnsi="Arial" w:cs="Arial"/>
          <w:sz w:val="24"/>
          <w:szCs w:val="24"/>
        </w:rPr>
      </w:pPr>
      <w:r w:rsidRPr="00583EB1">
        <w:rPr>
          <w:rFonts w:ascii="Arial" w:hAnsi="Arial" w:cs="Arial"/>
          <w:sz w:val="24"/>
          <w:szCs w:val="24"/>
        </w:rPr>
        <w:t>podávat návrhy, přip</w:t>
      </w:r>
      <w:r w:rsidR="00E715D9">
        <w:rPr>
          <w:rFonts w:ascii="Arial" w:hAnsi="Arial" w:cs="Arial"/>
          <w:sz w:val="24"/>
          <w:szCs w:val="24"/>
        </w:rPr>
        <w:t>omínky, náměty k činnosti Spolku, vznášet dotazy orgánům S</w:t>
      </w:r>
      <w:r w:rsidRPr="00583EB1">
        <w:rPr>
          <w:rFonts w:ascii="Arial" w:hAnsi="Arial" w:cs="Arial"/>
          <w:sz w:val="24"/>
          <w:szCs w:val="24"/>
        </w:rPr>
        <w:t>polku</w:t>
      </w:r>
      <w:r w:rsidR="00E715D9">
        <w:rPr>
          <w:rFonts w:ascii="Arial" w:hAnsi="Arial" w:cs="Arial"/>
          <w:sz w:val="24"/>
          <w:szCs w:val="24"/>
        </w:rPr>
        <w:t xml:space="preserve"> </w:t>
      </w:r>
      <w:r w:rsidRPr="00E715D9">
        <w:rPr>
          <w:rFonts w:ascii="Arial" w:hAnsi="Arial" w:cs="Arial"/>
          <w:sz w:val="24"/>
          <w:szCs w:val="24"/>
        </w:rPr>
        <w:t>a obdržet odpověď na své podání v přiměřené době</w:t>
      </w:r>
    </w:p>
    <w:p w:rsidR="0064182E" w:rsidRPr="00E715D9" w:rsidRDefault="0064182E" w:rsidP="00E715D9">
      <w:pPr>
        <w:pStyle w:val="Odstavecseseznamem1"/>
        <w:numPr>
          <w:ilvl w:val="0"/>
          <w:numId w:val="3"/>
        </w:numPr>
        <w:spacing w:after="0" w:line="100" w:lineRule="atLeast"/>
        <w:jc w:val="both"/>
        <w:rPr>
          <w:rFonts w:ascii="Arial" w:hAnsi="Arial" w:cs="Arial"/>
          <w:sz w:val="24"/>
          <w:szCs w:val="24"/>
        </w:rPr>
      </w:pPr>
      <w:r>
        <w:rPr>
          <w:rFonts w:ascii="Arial" w:hAnsi="Arial" w:cs="Arial"/>
          <w:sz w:val="24"/>
          <w:szCs w:val="24"/>
        </w:rPr>
        <w:t>podílet se na tvorbě pravidel spojených s činností Spolku</w:t>
      </w:r>
    </w:p>
    <w:p w:rsidR="00831297" w:rsidRPr="00E715D9" w:rsidRDefault="00233FB8" w:rsidP="00E715D9">
      <w:pPr>
        <w:pStyle w:val="Odstavecseseznamem1"/>
        <w:numPr>
          <w:ilvl w:val="0"/>
          <w:numId w:val="3"/>
        </w:numPr>
        <w:spacing w:after="0" w:line="100" w:lineRule="atLeast"/>
        <w:jc w:val="both"/>
        <w:rPr>
          <w:rFonts w:ascii="Arial" w:hAnsi="Arial" w:cs="Arial"/>
          <w:sz w:val="24"/>
          <w:szCs w:val="24"/>
        </w:rPr>
      </w:pPr>
      <w:r w:rsidRPr="00E715D9">
        <w:rPr>
          <w:rFonts w:ascii="Arial" w:hAnsi="Arial" w:cs="Arial"/>
          <w:sz w:val="24"/>
          <w:szCs w:val="24"/>
        </w:rPr>
        <w:t xml:space="preserve">žádat o výpis ze seznamu členů dle čl. X. Stanov </w:t>
      </w:r>
    </w:p>
    <w:p w:rsidR="00831297" w:rsidRPr="00583EB1" w:rsidRDefault="00831297">
      <w:pPr>
        <w:pStyle w:val="Odstavecseseznamem1"/>
        <w:spacing w:after="0" w:line="100" w:lineRule="atLeast"/>
        <w:jc w:val="both"/>
        <w:rPr>
          <w:rFonts w:ascii="Arial" w:hAnsi="Arial" w:cs="Arial"/>
          <w:sz w:val="24"/>
          <w:szCs w:val="24"/>
        </w:rPr>
      </w:pPr>
    </w:p>
    <w:p w:rsidR="00831297" w:rsidRPr="00583EB1" w:rsidRDefault="00E715D9" w:rsidP="00E715D9">
      <w:pPr>
        <w:pStyle w:val="Odstavecseseznamem1"/>
        <w:numPr>
          <w:ilvl w:val="0"/>
          <w:numId w:val="13"/>
        </w:numPr>
        <w:spacing w:after="0" w:line="100" w:lineRule="atLeast"/>
        <w:rPr>
          <w:rFonts w:ascii="Arial" w:hAnsi="Arial" w:cs="Arial"/>
          <w:sz w:val="24"/>
          <w:szCs w:val="24"/>
        </w:rPr>
      </w:pPr>
      <w:r>
        <w:rPr>
          <w:rFonts w:ascii="Arial" w:hAnsi="Arial" w:cs="Arial"/>
          <w:sz w:val="24"/>
          <w:szCs w:val="24"/>
        </w:rPr>
        <w:t>Č</w:t>
      </w:r>
      <w:r w:rsidR="00233FB8" w:rsidRPr="00583EB1">
        <w:rPr>
          <w:rFonts w:ascii="Arial" w:hAnsi="Arial" w:cs="Arial"/>
          <w:sz w:val="24"/>
          <w:szCs w:val="24"/>
        </w:rPr>
        <w:t>len Spolku má povinnost</w:t>
      </w:r>
      <w:r>
        <w:rPr>
          <w:rFonts w:ascii="Arial" w:hAnsi="Arial" w:cs="Arial"/>
          <w:sz w:val="24"/>
          <w:szCs w:val="24"/>
        </w:rPr>
        <w:t xml:space="preserve"> zejména</w:t>
      </w:r>
      <w:r w:rsidR="00233FB8" w:rsidRPr="00583EB1">
        <w:rPr>
          <w:rFonts w:ascii="Arial" w:hAnsi="Arial" w:cs="Arial"/>
          <w:sz w:val="24"/>
          <w:szCs w:val="24"/>
        </w:rPr>
        <w:t>:</w:t>
      </w:r>
    </w:p>
    <w:p w:rsidR="00831297" w:rsidRPr="00583EB1" w:rsidRDefault="00233FB8">
      <w:pPr>
        <w:pStyle w:val="Odstavecseseznamem1"/>
        <w:numPr>
          <w:ilvl w:val="0"/>
          <w:numId w:val="4"/>
        </w:numPr>
        <w:spacing w:after="0" w:line="100" w:lineRule="atLeast"/>
        <w:jc w:val="both"/>
        <w:rPr>
          <w:rFonts w:ascii="Arial" w:hAnsi="Arial" w:cs="Arial"/>
          <w:sz w:val="24"/>
          <w:szCs w:val="24"/>
        </w:rPr>
      </w:pPr>
      <w:r w:rsidRPr="00583EB1">
        <w:rPr>
          <w:rFonts w:ascii="Arial" w:hAnsi="Arial" w:cs="Arial"/>
          <w:sz w:val="24"/>
          <w:szCs w:val="24"/>
        </w:rPr>
        <w:t>chránit a zachovávat dobré jméno Spolku a dbát o dobrou pověst Spolku</w:t>
      </w:r>
    </w:p>
    <w:p w:rsidR="00831297" w:rsidRPr="00583EB1" w:rsidRDefault="00233FB8">
      <w:pPr>
        <w:pStyle w:val="Odstavecseseznamem1"/>
        <w:numPr>
          <w:ilvl w:val="0"/>
          <w:numId w:val="4"/>
        </w:numPr>
        <w:spacing w:after="0" w:line="100" w:lineRule="atLeast"/>
        <w:jc w:val="both"/>
        <w:rPr>
          <w:rFonts w:ascii="Arial" w:hAnsi="Arial" w:cs="Arial"/>
          <w:sz w:val="24"/>
          <w:szCs w:val="24"/>
        </w:rPr>
      </w:pPr>
      <w:r w:rsidRPr="00583EB1">
        <w:rPr>
          <w:rFonts w:ascii="Arial" w:hAnsi="Arial" w:cs="Arial"/>
          <w:sz w:val="24"/>
          <w:szCs w:val="24"/>
        </w:rPr>
        <w:t>dodržovat stanovy Spolku</w:t>
      </w:r>
    </w:p>
    <w:p w:rsidR="00831297" w:rsidRPr="00583EB1" w:rsidRDefault="00233FB8">
      <w:pPr>
        <w:pStyle w:val="Odstavecseseznamem1"/>
        <w:numPr>
          <w:ilvl w:val="0"/>
          <w:numId w:val="4"/>
        </w:numPr>
        <w:spacing w:after="0" w:line="100" w:lineRule="atLeast"/>
        <w:jc w:val="both"/>
        <w:rPr>
          <w:rFonts w:ascii="Arial" w:hAnsi="Arial" w:cs="Arial"/>
          <w:sz w:val="24"/>
          <w:szCs w:val="24"/>
        </w:rPr>
      </w:pPr>
      <w:r w:rsidRPr="00583EB1">
        <w:rPr>
          <w:rFonts w:ascii="Arial" w:hAnsi="Arial" w:cs="Arial"/>
          <w:sz w:val="24"/>
          <w:szCs w:val="24"/>
        </w:rPr>
        <w:t>aktivně se podílet na činnosti Spolku</w:t>
      </w:r>
      <w:r w:rsidR="0064182E">
        <w:rPr>
          <w:rFonts w:ascii="Arial" w:hAnsi="Arial" w:cs="Arial"/>
          <w:sz w:val="24"/>
          <w:szCs w:val="24"/>
        </w:rPr>
        <w:t xml:space="preserve">; minimální počet hodin dobrovolné práce ročně určí členská schůze </w:t>
      </w:r>
      <w:r w:rsidR="00A00778">
        <w:rPr>
          <w:rFonts w:ascii="Arial" w:hAnsi="Arial" w:cs="Arial"/>
          <w:sz w:val="24"/>
          <w:szCs w:val="24"/>
        </w:rPr>
        <w:t>na svém prvním zasedání</w:t>
      </w:r>
      <w:r w:rsidR="0064182E">
        <w:rPr>
          <w:rFonts w:ascii="Arial" w:hAnsi="Arial" w:cs="Arial"/>
          <w:sz w:val="24"/>
          <w:szCs w:val="24"/>
        </w:rPr>
        <w:t> kalendářního roku</w:t>
      </w:r>
    </w:p>
    <w:p w:rsidR="00831297" w:rsidRPr="0064182E" w:rsidRDefault="00233FB8">
      <w:pPr>
        <w:pStyle w:val="Odstavecseseznamem1"/>
        <w:numPr>
          <w:ilvl w:val="0"/>
          <w:numId w:val="4"/>
        </w:numPr>
        <w:spacing w:after="0" w:line="100" w:lineRule="atLeast"/>
        <w:jc w:val="both"/>
        <w:rPr>
          <w:rFonts w:ascii="Arial" w:hAnsi="Arial" w:cs="Arial"/>
          <w:b/>
          <w:sz w:val="24"/>
          <w:szCs w:val="24"/>
        </w:rPr>
      </w:pPr>
      <w:r w:rsidRPr="00583EB1">
        <w:rPr>
          <w:rFonts w:ascii="Arial" w:hAnsi="Arial" w:cs="Arial"/>
          <w:sz w:val="24"/>
          <w:szCs w:val="24"/>
        </w:rPr>
        <w:t>pravidelně se informovat o dění ve Spolku</w:t>
      </w:r>
    </w:p>
    <w:p w:rsidR="0064182E" w:rsidRPr="0064182E" w:rsidRDefault="0064182E">
      <w:pPr>
        <w:pStyle w:val="Odstavecseseznamem1"/>
        <w:numPr>
          <w:ilvl w:val="0"/>
          <w:numId w:val="4"/>
        </w:numPr>
        <w:spacing w:after="0" w:line="100" w:lineRule="atLeast"/>
        <w:jc w:val="both"/>
        <w:rPr>
          <w:rFonts w:ascii="Arial" w:hAnsi="Arial" w:cs="Arial"/>
          <w:b/>
          <w:sz w:val="24"/>
          <w:szCs w:val="24"/>
        </w:rPr>
      </w:pPr>
      <w:r>
        <w:rPr>
          <w:rFonts w:ascii="Arial" w:hAnsi="Arial" w:cs="Arial"/>
          <w:sz w:val="24"/>
          <w:szCs w:val="24"/>
        </w:rPr>
        <w:t>sdělovat výboru Spolku změny údajů uvedených v přihlášce</w:t>
      </w:r>
    </w:p>
    <w:p w:rsidR="0064182E" w:rsidRPr="0064182E" w:rsidRDefault="0064182E">
      <w:pPr>
        <w:pStyle w:val="Odstavecseseznamem1"/>
        <w:numPr>
          <w:ilvl w:val="0"/>
          <w:numId w:val="4"/>
        </w:numPr>
        <w:spacing w:after="0" w:line="100" w:lineRule="atLeast"/>
        <w:jc w:val="both"/>
        <w:rPr>
          <w:rFonts w:ascii="Arial" w:hAnsi="Arial" w:cs="Arial"/>
          <w:b/>
          <w:sz w:val="24"/>
          <w:szCs w:val="24"/>
        </w:rPr>
      </w:pPr>
      <w:r>
        <w:rPr>
          <w:rFonts w:ascii="Arial" w:hAnsi="Arial" w:cs="Arial"/>
          <w:sz w:val="24"/>
          <w:szCs w:val="24"/>
        </w:rPr>
        <w:t>respektovat a dodržovat provozní řád v prostorách užívaných k činnosti Spolku</w:t>
      </w:r>
    </w:p>
    <w:p w:rsidR="0064182E" w:rsidRPr="0064182E" w:rsidRDefault="0064182E">
      <w:pPr>
        <w:pStyle w:val="Odstavecseseznamem1"/>
        <w:numPr>
          <w:ilvl w:val="0"/>
          <w:numId w:val="4"/>
        </w:numPr>
        <w:spacing w:after="0" w:line="100" w:lineRule="atLeast"/>
        <w:jc w:val="both"/>
        <w:rPr>
          <w:rFonts w:ascii="Arial" w:hAnsi="Arial" w:cs="Arial"/>
          <w:b/>
          <w:sz w:val="24"/>
          <w:szCs w:val="24"/>
        </w:rPr>
      </w:pPr>
      <w:r>
        <w:rPr>
          <w:rFonts w:ascii="Arial" w:hAnsi="Arial" w:cs="Arial"/>
          <w:sz w:val="24"/>
          <w:szCs w:val="24"/>
        </w:rPr>
        <w:t>respektovat a dodržovat pravidla lesní mateřské školky i další</w:t>
      </w:r>
      <w:r w:rsidR="00981E89">
        <w:rPr>
          <w:rFonts w:ascii="Arial" w:hAnsi="Arial" w:cs="Arial"/>
          <w:sz w:val="24"/>
          <w:szCs w:val="24"/>
        </w:rPr>
        <w:t xml:space="preserve"> </w:t>
      </w:r>
      <w:r>
        <w:rPr>
          <w:rFonts w:ascii="Arial" w:hAnsi="Arial" w:cs="Arial"/>
          <w:sz w:val="24"/>
          <w:szCs w:val="24"/>
        </w:rPr>
        <w:t>pravidla stanovená během akcí organizovaných Spolkem</w:t>
      </w:r>
    </w:p>
    <w:p w:rsidR="008F5365" w:rsidRPr="008F5365" w:rsidRDefault="0064182E" w:rsidP="008F5365">
      <w:pPr>
        <w:pStyle w:val="Odstavecseseznamem1"/>
        <w:numPr>
          <w:ilvl w:val="0"/>
          <w:numId w:val="4"/>
        </w:numPr>
        <w:spacing w:after="0" w:line="100" w:lineRule="atLeast"/>
        <w:jc w:val="both"/>
        <w:rPr>
          <w:rFonts w:ascii="Arial" w:hAnsi="Arial" w:cs="Arial"/>
          <w:b/>
          <w:sz w:val="24"/>
          <w:szCs w:val="24"/>
        </w:rPr>
      </w:pPr>
      <w:r w:rsidRPr="00981E89">
        <w:rPr>
          <w:rFonts w:ascii="Arial" w:hAnsi="Arial" w:cs="Arial"/>
          <w:sz w:val="24"/>
          <w:szCs w:val="24"/>
        </w:rPr>
        <w:t xml:space="preserve">včas a řádně platit členské příspěvky </w:t>
      </w:r>
    </w:p>
    <w:p w:rsidR="008F5365" w:rsidRPr="008F5365" w:rsidRDefault="008F5365" w:rsidP="008F5365">
      <w:pPr>
        <w:pStyle w:val="Odstavecseseznamem1"/>
        <w:spacing w:after="0" w:line="100" w:lineRule="atLeast"/>
        <w:ind w:left="1068"/>
        <w:jc w:val="both"/>
        <w:rPr>
          <w:rFonts w:ascii="Arial" w:hAnsi="Arial" w:cs="Arial"/>
          <w:b/>
          <w:sz w:val="24"/>
          <w:szCs w:val="24"/>
        </w:rPr>
      </w:pPr>
    </w:p>
    <w:p w:rsidR="00831297" w:rsidRPr="00583EB1" w:rsidRDefault="00F772CC">
      <w:pPr>
        <w:keepNext/>
        <w:spacing w:after="0" w:line="100" w:lineRule="atLeast"/>
        <w:jc w:val="center"/>
        <w:rPr>
          <w:rFonts w:ascii="Arial" w:hAnsi="Arial" w:cs="Arial"/>
          <w:b/>
          <w:sz w:val="24"/>
          <w:szCs w:val="24"/>
        </w:rPr>
      </w:pPr>
      <w:r>
        <w:rPr>
          <w:rFonts w:ascii="Arial" w:hAnsi="Arial" w:cs="Arial"/>
          <w:b/>
          <w:sz w:val="24"/>
          <w:szCs w:val="24"/>
        </w:rPr>
        <w:t>VIII</w:t>
      </w:r>
      <w:r w:rsidR="00233FB8" w:rsidRPr="00583EB1">
        <w:rPr>
          <w:rFonts w:ascii="Arial" w:hAnsi="Arial" w:cs="Arial"/>
          <w:b/>
          <w:sz w:val="24"/>
          <w:szCs w:val="24"/>
        </w:rPr>
        <w:t>.</w:t>
      </w:r>
    </w:p>
    <w:p w:rsidR="00831297" w:rsidRPr="00583EB1" w:rsidRDefault="00233FB8">
      <w:pPr>
        <w:keepNext/>
        <w:spacing w:after="0" w:line="100" w:lineRule="atLeast"/>
        <w:jc w:val="center"/>
        <w:rPr>
          <w:rFonts w:ascii="Arial" w:hAnsi="Arial" w:cs="Arial"/>
          <w:b/>
          <w:sz w:val="24"/>
          <w:szCs w:val="24"/>
        </w:rPr>
      </w:pPr>
      <w:r w:rsidRPr="00583EB1">
        <w:rPr>
          <w:rFonts w:ascii="Arial" w:hAnsi="Arial" w:cs="Arial"/>
          <w:b/>
          <w:sz w:val="24"/>
          <w:szCs w:val="24"/>
        </w:rPr>
        <w:t>Členské příspěvky</w:t>
      </w:r>
    </w:p>
    <w:p w:rsidR="00831297" w:rsidRPr="00583EB1" w:rsidRDefault="00831297">
      <w:pPr>
        <w:keepNext/>
        <w:spacing w:after="0" w:line="100" w:lineRule="atLeast"/>
        <w:jc w:val="both"/>
        <w:rPr>
          <w:rFonts w:ascii="Arial" w:hAnsi="Arial" w:cs="Arial"/>
          <w:b/>
          <w:sz w:val="24"/>
          <w:szCs w:val="24"/>
        </w:rPr>
      </w:pPr>
    </w:p>
    <w:p w:rsidR="00981E89" w:rsidRDefault="00981E89">
      <w:pPr>
        <w:pStyle w:val="Odstavecseseznamem1"/>
        <w:keepNext/>
        <w:numPr>
          <w:ilvl w:val="0"/>
          <w:numId w:val="9"/>
        </w:numPr>
        <w:spacing w:after="0" w:line="100" w:lineRule="atLeast"/>
        <w:jc w:val="both"/>
        <w:rPr>
          <w:rFonts w:ascii="Arial" w:hAnsi="Arial" w:cs="Arial"/>
          <w:sz w:val="24"/>
          <w:szCs w:val="24"/>
        </w:rPr>
      </w:pPr>
      <w:r>
        <w:rPr>
          <w:rFonts w:ascii="Arial" w:hAnsi="Arial" w:cs="Arial"/>
          <w:sz w:val="24"/>
          <w:szCs w:val="24"/>
        </w:rPr>
        <w:t xml:space="preserve">Výši, </w:t>
      </w:r>
      <w:r w:rsidR="00233FB8" w:rsidRPr="00583EB1">
        <w:rPr>
          <w:rFonts w:ascii="Arial" w:hAnsi="Arial" w:cs="Arial"/>
          <w:sz w:val="24"/>
          <w:szCs w:val="24"/>
        </w:rPr>
        <w:t>splatnost</w:t>
      </w:r>
      <w:r>
        <w:rPr>
          <w:rFonts w:ascii="Arial" w:hAnsi="Arial" w:cs="Arial"/>
          <w:sz w:val="24"/>
          <w:szCs w:val="24"/>
        </w:rPr>
        <w:t>, způsob úhrady</w:t>
      </w:r>
      <w:r w:rsidR="00233FB8" w:rsidRPr="00583EB1">
        <w:rPr>
          <w:rFonts w:ascii="Arial" w:hAnsi="Arial" w:cs="Arial"/>
          <w:sz w:val="24"/>
          <w:szCs w:val="24"/>
        </w:rPr>
        <w:t xml:space="preserve"> členského příspěvku určí Členská schůze.</w:t>
      </w:r>
    </w:p>
    <w:p w:rsidR="00831297" w:rsidRDefault="00233FB8" w:rsidP="00981E89">
      <w:pPr>
        <w:pStyle w:val="Odstavecseseznamem1"/>
        <w:keepNext/>
        <w:numPr>
          <w:ilvl w:val="0"/>
          <w:numId w:val="9"/>
        </w:numPr>
        <w:spacing w:after="0" w:line="100" w:lineRule="atLeast"/>
        <w:jc w:val="both"/>
        <w:rPr>
          <w:rFonts w:ascii="Arial" w:hAnsi="Arial" w:cs="Arial"/>
          <w:sz w:val="24"/>
          <w:szCs w:val="24"/>
        </w:rPr>
      </w:pPr>
      <w:r w:rsidRPr="00981E89">
        <w:rPr>
          <w:rFonts w:ascii="Arial" w:hAnsi="Arial" w:cs="Arial"/>
          <w:sz w:val="24"/>
          <w:szCs w:val="24"/>
        </w:rPr>
        <w:t>Členský příspěvek lze na základě písemné žádosti prominout či snížit jsou-li pro to vážné důvody.</w:t>
      </w:r>
      <w:r w:rsidR="00981E89" w:rsidRPr="00981E89">
        <w:rPr>
          <w:rFonts w:ascii="Arial" w:hAnsi="Arial" w:cs="Arial"/>
          <w:sz w:val="24"/>
          <w:szCs w:val="24"/>
        </w:rPr>
        <w:t xml:space="preserve"> Členský příspěvek lze kompenzovat dobrovolnou činností pro Spolek nad </w:t>
      </w:r>
      <w:r w:rsidR="00981E89">
        <w:rPr>
          <w:rFonts w:ascii="Arial" w:hAnsi="Arial" w:cs="Arial"/>
          <w:sz w:val="24"/>
          <w:szCs w:val="24"/>
        </w:rPr>
        <w:t xml:space="preserve">minimální </w:t>
      </w:r>
      <w:r w:rsidR="00981E89" w:rsidRPr="00981E89">
        <w:rPr>
          <w:rFonts w:ascii="Arial" w:hAnsi="Arial" w:cs="Arial"/>
          <w:sz w:val="24"/>
          <w:szCs w:val="24"/>
        </w:rPr>
        <w:t>r</w:t>
      </w:r>
      <w:r w:rsidR="00981E89">
        <w:rPr>
          <w:rFonts w:ascii="Arial" w:hAnsi="Arial" w:cs="Arial"/>
          <w:sz w:val="24"/>
          <w:szCs w:val="24"/>
        </w:rPr>
        <w:t>ozsah</w:t>
      </w:r>
      <w:r w:rsidR="00981E89" w:rsidRPr="00981E89">
        <w:rPr>
          <w:rFonts w:ascii="Arial" w:hAnsi="Arial" w:cs="Arial"/>
          <w:sz w:val="24"/>
          <w:szCs w:val="24"/>
        </w:rPr>
        <w:t xml:space="preserve"> stanovený členskou schůzí.</w:t>
      </w:r>
      <w:r w:rsidRPr="00981E89">
        <w:rPr>
          <w:rFonts w:ascii="Arial" w:hAnsi="Arial" w:cs="Arial"/>
          <w:sz w:val="24"/>
          <w:szCs w:val="24"/>
        </w:rPr>
        <w:t xml:space="preserve"> O prominutí</w:t>
      </w:r>
      <w:r w:rsidR="00981E89" w:rsidRPr="00981E89">
        <w:rPr>
          <w:rFonts w:ascii="Arial" w:hAnsi="Arial" w:cs="Arial"/>
          <w:sz w:val="24"/>
          <w:szCs w:val="24"/>
        </w:rPr>
        <w:t>,</w:t>
      </w:r>
      <w:r w:rsidRPr="00981E89">
        <w:rPr>
          <w:rFonts w:ascii="Arial" w:hAnsi="Arial" w:cs="Arial"/>
          <w:sz w:val="24"/>
          <w:szCs w:val="24"/>
        </w:rPr>
        <w:t xml:space="preserve"> snížení</w:t>
      </w:r>
      <w:r w:rsidR="00981E89" w:rsidRPr="00981E89">
        <w:rPr>
          <w:rFonts w:ascii="Arial" w:hAnsi="Arial" w:cs="Arial"/>
          <w:sz w:val="24"/>
          <w:szCs w:val="24"/>
        </w:rPr>
        <w:t>, kompenzaci, popř. jejich kombinaci</w:t>
      </w:r>
      <w:r w:rsidRPr="00981E89">
        <w:rPr>
          <w:rFonts w:ascii="Arial" w:hAnsi="Arial" w:cs="Arial"/>
          <w:sz w:val="24"/>
          <w:szCs w:val="24"/>
        </w:rPr>
        <w:t xml:space="preserve"> rozhoduje </w:t>
      </w:r>
      <w:r w:rsidR="00981E89" w:rsidRPr="00981E89">
        <w:rPr>
          <w:rFonts w:ascii="Arial" w:hAnsi="Arial" w:cs="Arial"/>
          <w:sz w:val="24"/>
          <w:szCs w:val="24"/>
        </w:rPr>
        <w:t xml:space="preserve">k návrhu </w:t>
      </w:r>
      <w:r w:rsidR="00981E89">
        <w:rPr>
          <w:rFonts w:ascii="Arial" w:hAnsi="Arial" w:cs="Arial"/>
          <w:sz w:val="24"/>
          <w:szCs w:val="24"/>
        </w:rPr>
        <w:t>V</w:t>
      </w:r>
      <w:r w:rsidR="00981E89" w:rsidRPr="00981E89">
        <w:rPr>
          <w:rFonts w:ascii="Arial" w:hAnsi="Arial" w:cs="Arial"/>
          <w:sz w:val="24"/>
          <w:szCs w:val="24"/>
        </w:rPr>
        <w:t xml:space="preserve">ýboru </w:t>
      </w:r>
      <w:r w:rsidR="00981E89">
        <w:rPr>
          <w:rFonts w:ascii="Arial" w:hAnsi="Arial" w:cs="Arial"/>
          <w:sz w:val="24"/>
          <w:szCs w:val="24"/>
        </w:rPr>
        <w:t>Č</w:t>
      </w:r>
      <w:r w:rsidR="00981E89" w:rsidRPr="00981E89">
        <w:rPr>
          <w:rFonts w:ascii="Arial" w:hAnsi="Arial" w:cs="Arial"/>
          <w:sz w:val="24"/>
          <w:szCs w:val="24"/>
        </w:rPr>
        <w:t>lenská schůze.</w:t>
      </w:r>
    </w:p>
    <w:p w:rsidR="00831297" w:rsidRPr="00981E89" w:rsidRDefault="00233FB8" w:rsidP="00981E89">
      <w:pPr>
        <w:pStyle w:val="Odstavecseseznamem1"/>
        <w:keepNext/>
        <w:numPr>
          <w:ilvl w:val="0"/>
          <w:numId w:val="9"/>
        </w:numPr>
        <w:spacing w:after="0" w:line="100" w:lineRule="atLeast"/>
        <w:jc w:val="both"/>
        <w:rPr>
          <w:rFonts w:ascii="Arial" w:hAnsi="Arial" w:cs="Arial"/>
          <w:sz w:val="24"/>
          <w:szCs w:val="24"/>
        </w:rPr>
      </w:pPr>
      <w:r w:rsidRPr="00981E89">
        <w:rPr>
          <w:rFonts w:ascii="Arial" w:hAnsi="Arial" w:cs="Arial"/>
          <w:sz w:val="24"/>
          <w:szCs w:val="24"/>
        </w:rPr>
        <w:t>Splatnost členského příspěvku lze na žádost odložit</w:t>
      </w:r>
      <w:r w:rsidR="00981E89">
        <w:rPr>
          <w:rFonts w:ascii="Arial" w:hAnsi="Arial" w:cs="Arial"/>
          <w:sz w:val="24"/>
          <w:szCs w:val="24"/>
        </w:rPr>
        <w:t xml:space="preserve"> nebo lze povolit jeho úhradu ve splátkách</w:t>
      </w:r>
      <w:r w:rsidRPr="00981E89">
        <w:rPr>
          <w:rFonts w:ascii="Arial" w:hAnsi="Arial" w:cs="Arial"/>
          <w:sz w:val="24"/>
          <w:szCs w:val="24"/>
        </w:rPr>
        <w:t>. O odložení splatnosti</w:t>
      </w:r>
      <w:r w:rsidR="00981E89">
        <w:rPr>
          <w:rFonts w:ascii="Arial" w:hAnsi="Arial" w:cs="Arial"/>
          <w:sz w:val="24"/>
          <w:szCs w:val="24"/>
        </w:rPr>
        <w:t>/splátkovém kalendáři</w:t>
      </w:r>
      <w:r w:rsidRPr="00981E89">
        <w:rPr>
          <w:rFonts w:ascii="Arial" w:hAnsi="Arial" w:cs="Arial"/>
          <w:sz w:val="24"/>
          <w:szCs w:val="24"/>
        </w:rPr>
        <w:t xml:space="preserve"> rozhoduje </w:t>
      </w:r>
      <w:r w:rsidR="00981E89">
        <w:rPr>
          <w:rFonts w:ascii="Arial" w:hAnsi="Arial" w:cs="Arial"/>
          <w:sz w:val="24"/>
          <w:szCs w:val="24"/>
        </w:rPr>
        <w:t>Výbor.</w:t>
      </w:r>
    </w:p>
    <w:p w:rsidR="00831297" w:rsidRPr="00583EB1" w:rsidRDefault="00831297" w:rsidP="008F5365">
      <w:pPr>
        <w:spacing w:after="0" w:line="100" w:lineRule="atLeast"/>
        <w:rPr>
          <w:rFonts w:ascii="Arial" w:hAnsi="Arial" w:cs="Arial"/>
          <w:b/>
          <w:sz w:val="24"/>
          <w:szCs w:val="24"/>
        </w:rPr>
      </w:pPr>
    </w:p>
    <w:p w:rsidR="00831297" w:rsidRPr="00583EB1" w:rsidRDefault="00F772CC">
      <w:pPr>
        <w:spacing w:after="0" w:line="100" w:lineRule="atLeast"/>
        <w:jc w:val="center"/>
        <w:rPr>
          <w:rFonts w:ascii="Arial" w:hAnsi="Arial" w:cs="Arial"/>
          <w:b/>
          <w:sz w:val="24"/>
          <w:szCs w:val="24"/>
        </w:rPr>
      </w:pPr>
      <w:r>
        <w:rPr>
          <w:rFonts w:ascii="Arial" w:hAnsi="Arial" w:cs="Arial"/>
          <w:b/>
          <w:sz w:val="24"/>
          <w:szCs w:val="24"/>
        </w:rPr>
        <w:lastRenderedPageBreak/>
        <w:t>I</w:t>
      </w:r>
      <w:r w:rsidR="00233FB8" w:rsidRPr="00583EB1">
        <w:rPr>
          <w:rFonts w:ascii="Arial" w:hAnsi="Arial" w:cs="Arial"/>
          <w:b/>
          <w:sz w:val="24"/>
          <w:szCs w:val="24"/>
        </w:rPr>
        <w:t>X.</w:t>
      </w:r>
    </w:p>
    <w:p w:rsidR="00831297" w:rsidRPr="00583EB1" w:rsidRDefault="00233FB8">
      <w:pPr>
        <w:spacing w:after="0" w:line="100" w:lineRule="atLeast"/>
        <w:jc w:val="center"/>
        <w:rPr>
          <w:rFonts w:ascii="Arial" w:hAnsi="Arial" w:cs="Arial"/>
          <w:b/>
          <w:sz w:val="24"/>
          <w:szCs w:val="24"/>
        </w:rPr>
      </w:pPr>
      <w:r w:rsidRPr="00583EB1">
        <w:rPr>
          <w:rFonts w:ascii="Arial" w:hAnsi="Arial" w:cs="Arial"/>
          <w:b/>
          <w:sz w:val="24"/>
          <w:szCs w:val="24"/>
        </w:rPr>
        <w:t>Seznam členů</w:t>
      </w:r>
    </w:p>
    <w:p w:rsidR="00831297" w:rsidRPr="00583EB1" w:rsidRDefault="00831297">
      <w:pPr>
        <w:spacing w:after="0" w:line="100" w:lineRule="atLeast"/>
        <w:jc w:val="center"/>
        <w:rPr>
          <w:rFonts w:ascii="Arial" w:hAnsi="Arial" w:cs="Arial"/>
          <w:b/>
          <w:sz w:val="24"/>
          <w:szCs w:val="24"/>
        </w:rPr>
      </w:pPr>
    </w:p>
    <w:p w:rsidR="00831297" w:rsidRPr="00583EB1" w:rsidRDefault="00233FB8" w:rsidP="008F5365">
      <w:pPr>
        <w:pStyle w:val="Odstavecseseznamem1"/>
        <w:numPr>
          <w:ilvl w:val="0"/>
          <w:numId w:val="14"/>
        </w:numPr>
        <w:spacing w:after="0" w:line="100" w:lineRule="atLeast"/>
        <w:rPr>
          <w:rFonts w:ascii="Arial" w:hAnsi="Arial" w:cs="Arial"/>
          <w:sz w:val="24"/>
          <w:szCs w:val="24"/>
        </w:rPr>
      </w:pPr>
      <w:r w:rsidRPr="00583EB1">
        <w:rPr>
          <w:rFonts w:ascii="Arial" w:hAnsi="Arial" w:cs="Arial"/>
          <w:sz w:val="24"/>
          <w:szCs w:val="24"/>
        </w:rPr>
        <w:t>Spolek vede seznam členů. V seznamu členů se u každého člena uvádějí následující údaje:</w:t>
      </w:r>
    </w:p>
    <w:p w:rsidR="00831297" w:rsidRPr="00583EB1" w:rsidRDefault="00831297">
      <w:pPr>
        <w:pStyle w:val="Odstavecseseznamem1"/>
        <w:spacing w:after="0" w:line="100" w:lineRule="atLeast"/>
        <w:rPr>
          <w:rFonts w:ascii="Arial" w:hAnsi="Arial" w:cs="Arial"/>
          <w:sz w:val="24"/>
          <w:szCs w:val="24"/>
        </w:rPr>
      </w:pPr>
    </w:p>
    <w:p w:rsidR="00831297" w:rsidRPr="00583EB1" w:rsidRDefault="00233FB8">
      <w:pPr>
        <w:pStyle w:val="Odstavecseseznamem1"/>
        <w:spacing w:after="0" w:line="100" w:lineRule="atLeast"/>
        <w:rPr>
          <w:rFonts w:ascii="Arial" w:hAnsi="Arial" w:cs="Arial"/>
          <w:sz w:val="24"/>
          <w:szCs w:val="24"/>
        </w:rPr>
      </w:pPr>
      <w:r w:rsidRPr="00583EB1">
        <w:rPr>
          <w:rFonts w:ascii="Arial" w:hAnsi="Arial" w:cs="Arial"/>
          <w:sz w:val="24"/>
          <w:szCs w:val="24"/>
          <w:u w:val="single"/>
        </w:rPr>
        <w:t>Fyzické osoby</w:t>
      </w:r>
      <w:r w:rsidRPr="00583EB1">
        <w:rPr>
          <w:rFonts w:ascii="Arial" w:hAnsi="Arial" w:cs="Arial"/>
          <w:sz w:val="24"/>
          <w:szCs w:val="24"/>
          <w:u w:val="single"/>
        </w:rPr>
        <w:tab/>
      </w:r>
      <w:r w:rsidRPr="00583EB1">
        <w:rPr>
          <w:rFonts w:ascii="Arial" w:hAnsi="Arial" w:cs="Arial"/>
          <w:sz w:val="24"/>
          <w:szCs w:val="24"/>
        </w:rPr>
        <w:tab/>
      </w:r>
      <w:r w:rsidRPr="00583EB1">
        <w:rPr>
          <w:rFonts w:ascii="Arial" w:hAnsi="Arial" w:cs="Arial"/>
          <w:sz w:val="24"/>
          <w:szCs w:val="24"/>
        </w:rPr>
        <w:tab/>
      </w:r>
      <w:r w:rsidRPr="00583EB1">
        <w:rPr>
          <w:rFonts w:ascii="Arial" w:hAnsi="Arial" w:cs="Arial"/>
          <w:sz w:val="24"/>
          <w:szCs w:val="24"/>
          <w:u w:val="single"/>
        </w:rPr>
        <w:t>Právnické osoby</w:t>
      </w:r>
    </w:p>
    <w:p w:rsidR="00831297" w:rsidRPr="00583EB1" w:rsidRDefault="00831297">
      <w:pPr>
        <w:pStyle w:val="Odstavecseseznamem1"/>
        <w:spacing w:after="0" w:line="100" w:lineRule="atLeast"/>
        <w:rPr>
          <w:rFonts w:ascii="Arial" w:hAnsi="Arial" w:cs="Arial"/>
          <w:sz w:val="24"/>
          <w:szCs w:val="24"/>
        </w:rPr>
      </w:pPr>
    </w:p>
    <w:p w:rsidR="00831297" w:rsidRPr="00583EB1" w:rsidRDefault="00233FB8">
      <w:pPr>
        <w:pStyle w:val="Odstavecseseznamem1"/>
        <w:spacing w:after="0" w:line="100" w:lineRule="atLeast"/>
        <w:rPr>
          <w:rFonts w:ascii="Arial" w:hAnsi="Arial" w:cs="Arial"/>
          <w:sz w:val="24"/>
          <w:szCs w:val="24"/>
        </w:rPr>
      </w:pPr>
      <w:r w:rsidRPr="00583EB1">
        <w:rPr>
          <w:rFonts w:ascii="Arial" w:hAnsi="Arial" w:cs="Arial"/>
          <w:sz w:val="24"/>
          <w:szCs w:val="24"/>
        </w:rPr>
        <w:t xml:space="preserve">Jméno a příjmení </w:t>
      </w:r>
      <w:r w:rsidRPr="00583EB1">
        <w:rPr>
          <w:rFonts w:ascii="Arial" w:hAnsi="Arial" w:cs="Arial"/>
          <w:sz w:val="24"/>
          <w:szCs w:val="24"/>
        </w:rPr>
        <w:tab/>
        <w:t xml:space="preserve"> </w:t>
      </w:r>
      <w:r w:rsidRPr="00583EB1">
        <w:rPr>
          <w:rFonts w:ascii="Arial" w:hAnsi="Arial" w:cs="Arial"/>
          <w:sz w:val="24"/>
          <w:szCs w:val="24"/>
        </w:rPr>
        <w:tab/>
        <w:t>Název</w:t>
      </w:r>
    </w:p>
    <w:p w:rsidR="00831297" w:rsidRPr="00583EB1" w:rsidRDefault="00233FB8">
      <w:pPr>
        <w:pStyle w:val="Odstavecseseznamem1"/>
        <w:spacing w:after="0" w:line="100" w:lineRule="atLeast"/>
        <w:rPr>
          <w:rFonts w:ascii="Arial" w:hAnsi="Arial" w:cs="Arial"/>
          <w:sz w:val="24"/>
          <w:szCs w:val="24"/>
        </w:rPr>
      </w:pPr>
      <w:r w:rsidRPr="00583EB1">
        <w:rPr>
          <w:rFonts w:ascii="Arial" w:hAnsi="Arial" w:cs="Arial"/>
          <w:sz w:val="24"/>
          <w:szCs w:val="24"/>
        </w:rPr>
        <w:t xml:space="preserve">Bydliště  </w:t>
      </w:r>
      <w:r w:rsidRPr="00583EB1">
        <w:rPr>
          <w:rFonts w:ascii="Arial" w:hAnsi="Arial" w:cs="Arial"/>
          <w:sz w:val="24"/>
          <w:szCs w:val="24"/>
        </w:rPr>
        <w:tab/>
      </w:r>
      <w:r w:rsidRPr="00583EB1">
        <w:rPr>
          <w:rFonts w:ascii="Arial" w:hAnsi="Arial" w:cs="Arial"/>
          <w:sz w:val="24"/>
          <w:szCs w:val="24"/>
        </w:rPr>
        <w:tab/>
        <w:t xml:space="preserve"> </w:t>
      </w:r>
      <w:r w:rsidRPr="00583EB1">
        <w:rPr>
          <w:rFonts w:ascii="Arial" w:hAnsi="Arial" w:cs="Arial"/>
          <w:sz w:val="24"/>
          <w:szCs w:val="24"/>
        </w:rPr>
        <w:tab/>
        <w:t>Sídlo</w:t>
      </w:r>
    </w:p>
    <w:p w:rsidR="00831297" w:rsidRPr="00583EB1" w:rsidRDefault="00233FB8">
      <w:pPr>
        <w:pStyle w:val="Odstavecseseznamem1"/>
        <w:spacing w:after="0" w:line="100" w:lineRule="atLeast"/>
        <w:rPr>
          <w:rFonts w:ascii="Arial" w:hAnsi="Arial" w:cs="Arial"/>
          <w:sz w:val="24"/>
          <w:szCs w:val="24"/>
        </w:rPr>
      </w:pPr>
      <w:r w:rsidRPr="00583EB1">
        <w:rPr>
          <w:rFonts w:ascii="Arial" w:hAnsi="Arial" w:cs="Arial"/>
          <w:sz w:val="24"/>
          <w:szCs w:val="24"/>
        </w:rPr>
        <w:t>Datum narození</w:t>
      </w:r>
      <w:r w:rsidRPr="00583EB1">
        <w:rPr>
          <w:rFonts w:ascii="Arial" w:hAnsi="Arial" w:cs="Arial"/>
          <w:sz w:val="24"/>
          <w:szCs w:val="24"/>
        </w:rPr>
        <w:tab/>
      </w:r>
      <w:r w:rsidRPr="00583EB1">
        <w:rPr>
          <w:rFonts w:ascii="Arial" w:hAnsi="Arial" w:cs="Arial"/>
          <w:sz w:val="24"/>
          <w:szCs w:val="24"/>
        </w:rPr>
        <w:tab/>
        <w:t>IČ</w:t>
      </w:r>
    </w:p>
    <w:p w:rsidR="00831297" w:rsidRPr="00583EB1" w:rsidRDefault="00233FB8">
      <w:pPr>
        <w:pStyle w:val="Odstavecseseznamem1"/>
        <w:spacing w:after="0" w:line="100" w:lineRule="atLeast"/>
        <w:rPr>
          <w:rFonts w:ascii="Arial" w:hAnsi="Arial" w:cs="Arial"/>
          <w:sz w:val="24"/>
          <w:szCs w:val="24"/>
        </w:rPr>
      </w:pPr>
      <w:r w:rsidRPr="00583EB1">
        <w:rPr>
          <w:rFonts w:ascii="Arial" w:hAnsi="Arial" w:cs="Arial"/>
          <w:sz w:val="24"/>
          <w:szCs w:val="24"/>
        </w:rPr>
        <w:t>Tel. č./ email</w:t>
      </w:r>
      <w:r w:rsidRPr="00583EB1">
        <w:rPr>
          <w:rFonts w:ascii="Arial" w:hAnsi="Arial" w:cs="Arial"/>
          <w:sz w:val="24"/>
          <w:szCs w:val="24"/>
        </w:rPr>
        <w:tab/>
      </w:r>
      <w:r w:rsidRPr="00583EB1">
        <w:rPr>
          <w:rFonts w:ascii="Arial" w:hAnsi="Arial" w:cs="Arial"/>
          <w:sz w:val="24"/>
          <w:szCs w:val="24"/>
        </w:rPr>
        <w:tab/>
      </w:r>
      <w:r w:rsidRPr="00583EB1">
        <w:rPr>
          <w:rFonts w:ascii="Arial" w:hAnsi="Arial" w:cs="Arial"/>
          <w:sz w:val="24"/>
          <w:szCs w:val="24"/>
        </w:rPr>
        <w:tab/>
        <w:t>Tel. č./ email</w:t>
      </w:r>
    </w:p>
    <w:p w:rsidR="00831297" w:rsidRPr="00583EB1" w:rsidRDefault="00233FB8">
      <w:pPr>
        <w:pStyle w:val="Odstavecseseznamem1"/>
        <w:spacing w:after="0" w:line="100" w:lineRule="atLeast"/>
        <w:rPr>
          <w:rFonts w:ascii="Arial" w:hAnsi="Arial" w:cs="Arial"/>
          <w:sz w:val="24"/>
          <w:szCs w:val="24"/>
        </w:rPr>
      </w:pPr>
      <w:r w:rsidRPr="00583EB1">
        <w:rPr>
          <w:rFonts w:ascii="Arial" w:hAnsi="Arial" w:cs="Arial"/>
          <w:sz w:val="24"/>
          <w:szCs w:val="24"/>
        </w:rPr>
        <w:tab/>
      </w:r>
      <w:r w:rsidRPr="00583EB1">
        <w:rPr>
          <w:rFonts w:ascii="Arial" w:hAnsi="Arial" w:cs="Arial"/>
          <w:sz w:val="24"/>
          <w:szCs w:val="24"/>
        </w:rPr>
        <w:tab/>
      </w:r>
      <w:r w:rsidRPr="00583EB1">
        <w:rPr>
          <w:rFonts w:ascii="Arial" w:hAnsi="Arial" w:cs="Arial"/>
          <w:sz w:val="24"/>
          <w:szCs w:val="24"/>
        </w:rPr>
        <w:tab/>
      </w:r>
      <w:r w:rsidRPr="00583EB1">
        <w:rPr>
          <w:rFonts w:ascii="Arial" w:hAnsi="Arial" w:cs="Arial"/>
          <w:sz w:val="24"/>
          <w:szCs w:val="24"/>
        </w:rPr>
        <w:tab/>
        <w:t>Osoba jednající jménem člena ve Spolku</w:t>
      </w:r>
    </w:p>
    <w:p w:rsidR="00831297" w:rsidRPr="00583EB1" w:rsidRDefault="00831297">
      <w:pPr>
        <w:pStyle w:val="Odstavecseseznamem1"/>
        <w:spacing w:after="0" w:line="100" w:lineRule="atLeast"/>
        <w:rPr>
          <w:rFonts w:ascii="Arial" w:hAnsi="Arial" w:cs="Arial"/>
          <w:sz w:val="24"/>
          <w:szCs w:val="24"/>
        </w:rPr>
      </w:pPr>
    </w:p>
    <w:p w:rsidR="00831297" w:rsidRPr="00583EB1" w:rsidRDefault="00233FB8" w:rsidP="008F5365">
      <w:pPr>
        <w:pStyle w:val="Odstavecseseznamem1"/>
        <w:numPr>
          <w:ilvl w:val="0"/>
          <w:numId w:val="14"/>
        </w:numPr>
        <w:spacing w:after="0" w:line="100" w:lineRule="atLeast"/>
        <w:jc w:val="both"/>
        <w:rPr>
          <w:rFonts w:ascii="Arial" w:hAnsi="Arial" w:cs="Arial"/>
          <w:sz w:val="24"/>
          <w:szCs w:val="24"/>
        </w:rPr>
      </w:pPr>
      <w:r w:rsidRPr="00583EB1">
        <w:rPr>
          <w:rFonts w:ascii="Arial" w:hAnsi="Arial" w:cs="Arial"/>
          <w:sz w:val="24"/>
          <w:szCs w:val="24"/>
        </w:rPr>
        <w:t xml:space="preserve">Zápis a výmazy ze seznamu členů provádí </w:t>
      </w:r>
      <w:r w:rsidR="008F5365">
        <w:rPr>
          <w:rFonts w:ascii="Arial" w:hAnsi="Arial" w:cs="Arial"/>
          <w:sz w:val="24"/>
          <w:szCs w:val="24"/>
        </w:rPr>
        <w:t xml:space="preserve">pověřený člen </w:t>
      </w:r>
      <w:r w:rsidR="00981E89">
        <w:rPr>
          <w:rFonts w:ascii="Arial" w:hAnsi="Arial" w:cs="Arial"/>
          <w:sz w:val="24"/>
          <w:szCs w:val="24"/>
        </w:rPr>
        <w:t>Výbor</w:t>
      </w:r>
      <w:r w:rsidR="008F5365">
        <w:rPr>
          <w:rFonts w:ascii="Arial" w:hAnsi="Arial" w:cs="Arial"/>
          <w:sz w:val="24"/>
          <w:szCs w:val="24"/>
        </w:rPr>
        <w:t>u</w:t>
      </w:r>
      <w:r w:rsidRPr="00583EB1">
        <w:rPr>
          <w:rFonts w:ascii="Arial" w:hAnsi="Arial" w:cs="Arial"/>
          <w:sz w:val="24"/>
          <w:szCs w:val="24"/>
        </w:rPr>
        <w:t>.</w:t>
      </w:r>
      <w:r w:rsidR="00981E89">
        <w:rPr>
          <w:rFonts w:ascii="Arial" w:hAnsi="Arial" w:cs="Arial"/>
          <w:sz w:val="24"/>
          <w:szCs w:val="24"/>
        </w:rPr>
        <w:t xml:space="preserve"> </w:t>
      </w:r>
      <w:r w:rsidR="008F5365">
        <w:rPr>
          <w:rFonts w:ascii="Arial" w:hAnsi="Arial" w:cs="Arial"/>
          <w:sz w:val="24"/>
          <w:szCs w:val="24"/>
        </w:rPr>
        <w:t xml:space="preserve">Pověřený člen </w:t>
      </w:r>
      <w:r w:rsidR="00981E89">
        <w:rPr>
          <w:rFonts w:ascii="Arial" w:hAnsi="Arial" w:cs="Arial"/>
          <w:sz w:val="24"/>
          <w:szCs w:val="24"/>
        </w:rPr>
        <w:t>Výbor</w:t>
      </w:r>
      <w:r w:rsidR="008F5365">
        <w:rPr>
          <w:rFonts w:ascii="Arial" w:hAnsi="Arial" w:cs="Arial"/>
          <w:sz w:val="24"/>
          <w:szCs w:val="24"/>
        </w:rPr>
        <w:t>u</w:t>
      </w:r>
      <w:r w:rsidRPr="00583EB1">
        <w:rPr>
          <w:rFonts w:ascii="Arial" w:hAnsi="Arial" w:cs="Arial"/>
          <w:sz w:val="24"/>
          <w:szCs w:val="24"/>
        </w:rPr>
        <w:t xml:space="preserve"> provede zápis nového člena do seznamu členů ve lhůtě 30 dnů od vzniku členství. </w:t>
      </w:r>
      <w:r w:rsidR="008F5365">
        <w:rPr>
          <w:rFonts w:ascii="Arial" w:hAnsi="Arial" w:cs="Arial"/>
          <w:sz w:val="24"/>
          <w:szCs w:val="24"/>
        </w:rPr>
        <w:t>Pověřený člen Výboru</w:t>
      </w:r>
      <w:r w:rsidRPr="00583EB1">
        <w:rPr>
          <w:rFonts w:ascii="Arial" w:hAnsi="Arial" w:cs="Arial"/>
          <w:sz w:val="24"/>
          <w:szCs w:val="24"/>
        </w:rPr>
        <w:t xml:space="preserve"> provede výmaz člena ze seznamu členů ve lhůtě 30 dnů od zániku členství.</w:t>
      </w:r>
    </w:p>
    <w:p w:rsidR="00831297" w:rsidRPr="00583EB1" w:rsidRDefault="00831297">
      <w:pPr>
        <w:spacing w:after="0" w:line="100" w:lineRule="atLeast"/>
        <w:jc w:val="both"/>
        <w:rPr>
          <w:rFonts w:ascii="Arial" w:hAnsi="Arial" w:cs="Arial"/>
          <w:sz w:val="24"/>
          <w:szCs w:val="24"/>
        </w:rPr>
      </w:pPr>
    </w:p>
    <w:p w:rsidR="00831297" w:rsidRDefault="008F5365" w:rsidP="008F5365">
      <w:pPr>
        <w:pStyle w:val="Odstavecseseznamem1"/>
        <w:numPr>
          <w:ilvl w:val="0"/>
          <w:numId w:val="14"/>
        </w:numPr>
        <w:spacing w:after="0" w:line="100" w:lineRule="atLeast"/>
        <w:jc w:val="both"/>
        <w:rPr>
          <w:rFonts w:ascii="Arial" w:hAnsi="Arial" w:cs="Arial"/>
          <w:sz w:val="24"/>
          <w:szCs w:val="24"/>
        </w:rPr>
      </w:pPr>
      <w:r>
        <w:rPr>
          <w:rFonts w:ascii="Arial" w:hAnsi="Arial" w:cs="Arial"/>
          <w:sz w:val="24"/>
          <w:szCs w:val="24"/>
        </w:rPr>
        <w:t>Pověřený člen Výboru</w:t>
      </w:r>
      <w:r w:rsidR="00233FB8" w:rsidRPr="00583EB1">
        <w:rPr>
          <w:rFonts w:ascii="Arial" w:hAnsi="Arial" w:cs="Arial"/>
          <w:sz w:val="24"/>
          <w:szCs w:val="24"/>
        </w:rPr>
        <w:t xml:space="preserve"> je povinen vydat ve lhůtě 15 dnů výpis ze seznamu</w:t>
      </w:r>
      <w:r>
        <w:rPr>
          <w:rFonts w:ascii="Arial" w:hAnsi="Arial" w:cs="Arial"/>
          <w:sz w:val="24"/>
          <w:szCs w:val="24"/>
        </w:rPr>
        <w:t xml:space="preserve"> </w:t>
      </w:r>
      <w:r w:rsidR="00233FB8" w:rsidRPr="00583EB1">
        <w:rPr>
          <w:rFonts w:ascii="Arial" w:hAnsi="Arial" w:cs="Arial"/>
          <w:sz w:val="24"/>
          <w:szCs w:val="24"/>
        </w:rPr>
        <w:t>členů každému členovi, který o výpis požádá.</w:t>
      </w:r>
    </w:p>
    <w:p w:rsidR="008F5365" w:rsidRDefault="008F5365" w:rsidP="008F5365">
      <w:pPr>
        <w:pStyle w:val="Odstavecseseznamem1"/>
        <w:spacing w:after="0" w:line="100" w:lineRule="atLeast"/>
        <w:ind w:left="0"/>
        <w:jc w:val="both"/>
        <w:rPr>
          <w:rFonts w:ascii="Arial" w:hAnsi="Arial" w:cs="Arial"/>
          <w:sz w:val="24"/>
          <w:szCs w:val="24"/>
        </w:rPr>
      </w:pPr>
    </w:p>
    <w:p w:rsidR="008F5365" w:rsidRDefault="008F5365" w:rsidP="008F5365">
      <w:pPr>
        <w:pStyle w:val="Odstavecseseznamem1"/>
        <w:numPr>
          <w:ilvl w:val="0"/>
          <w:numId w:val="14"/>
        </w:numPr>
        <w:spacing w:after="0" w:line="100" w:lineRule="atLeast"/>
        <w:jc w:val="both"/>
        <w:rPr>
          <w:rFonts w:ascii="Arial" w:hAnsi="Arial" w:cs="Arial"/>
          <w:sz w:val="24"/>
          <w:szCs w:val="24"/>
        </w:rPr>
      </w:pPr>
      <w:r>
        <w:rPr>
          <w:rFonts w:ascii="Arial" w:hAnsi="Arial" w:cs="Arial"/>
          <w:sz w:val="24"/>
          <w:szCs w:val="24"/>
        </w:rPr>
        <w:t>Seznam členů v rozsahu uvedeném v bodu 1. je neveřejný. Seznam členů může být uveřejněn na webových stránkách Spolku v tomto rozsahu:</w:t>
      </w:r>
    </w:p>
    <w:p w:rsidR="008F5365" w:rsidRDefault="008F5365" w:rsidP="008F5365">
      <w:pPr>
        <w:pStyle w:val="Odstavecseseznamem1"/>
        <w:spacing w:after="0" w:line="100" w:lineRule="atLeast"/>
        <w:rPr>
          <w:rFonts w:ascii="Arial" w:hAnsi="Arial" w:cs="Arial"/>
          <w:sz w:val="24"/>
          <w:szCs w:val="24"/>
          <w:u w:val="single"/>
        </w:rPr>
      </w:pPr>
    </w:p>
    <w:p w:rsidR="008F5365" w:rsidRPr="00583EB1" w:rsidRDefault="008F5365" w:rsidP="008F5365">
      <w:pPr>
        <w:pStyle w:val="Odstavecseseznamem1"/>
        <w:spacing w:after="0" w:line="100" w:lineRule="atLeast"/>
        <w:rPr>
          <w:rFonts w:ascii="Arial" w:hAnsi="Arial" w:cs="Arial"/>
          <w:sz w:val="24"/>
          <w:szCs w:val="24"/>
        </w:rPr>
      </w:pPr>
      <w:r w:rsidRPr="00583EB1">
        <w:rPr>
          <w:rFonts w:ascii="Arial" w:hAnsi="Arial" w:cs="Arial"/>
          <w:sz w:val="24"/>
          <w:szCs w:val="24"/>
          <w:u w:val="single"/>
        </w:rPr>
        <w:t>Fyzické osoby</w:t>
      </w:r>
      <w:r w:rsidRPr="00583EB1">
        <w:rPr>
          <w:rFonts w:ascii="Arial" w:hAnsi="Arial" w:cs="Arial"/>
          <w:sz w:val="24"/>
          <w:szCs w:val="24"/>
          <w:u w:val="single"/>
        </w:rPr>
        <w:tab/>
      </w:r>
      <w:r w:rsidRPr="00583EB1">
        <w:rPr>
          <w:rFonts w:ascii="Arial" w:hAnsi="Arial" w:cs="Arial"/>
          <w:sz w:val="24"/>
          <w:szCs w:val="24"/>
        </w:rPr>
        <w:tab/>
      </w:r>
      <w:r w:rsidRPr="00583EB1">
        <w:rPr>
          <w:rFonts w:ascii="Arial" w:hAnsi="Arial" w:cs="Arial"/>
          <w:sz w:val="24"/>
          <w:szCs w:val="24"/>
        </w:rPr>
        <w:tab/>
      </w:r>
      <w:r w:rsidRPr="00583EB1">
        <w:rPr>
          <w:rFonts w:ascii="Arial" w:hAnsi="Arial" w:cs="Arial"/>
          <w:sz w:val="24"/>
          <w:szCs w:val="24"/>
          <w:u w:val="single"/>
        </w:rPr>
        <w:t>Právnické osoby</w:t>
      </w:r>
    </w:p>
    <w:p w:rsidR="008F5365" w:rsidRPr="00583EB1" w:rsidRDefault="008F5365" w:rsidP="008F5365">
      <w:pPr>
        <w:pStyle w:val="Odstavecseseznamem1"/>
        <w:spacing w:after="0" w:line="100" w:lineRule="atLeast"/>
        <w:rPr>
          <w:rFonts w:ascii="Arial" w:hAnsi="Arial" w:cs="Arial"/>
          <w:sz w:val="24"/>
          <w:szCs w:val="24"/>
        </w:rPr>
      </w:pPr>
    </w:p>
    <w:p w:rsidR="008F5365" w:rsidRPr="00583EB1" w:rsidRDefault="008F5365" w:rsidP="008F5365">
      <w:pPr>
        <w:pStyle w:val="Odstavecseseznamem1"/>
        <w:spacing w:after="0" w:line="100" w:lineRule="atLeast"/>
        <w:rPr>
          <w:rFonts w:ascii="Arial" w:hAnsi="Arial" w:cs="Arial"/>
          <w:sz w:val="24"/>
          <w:szCs w:val="24"/>
        </w:rPr>
      </w:pPr>
      <w:r w:rsidRPr="00583EB1">
        <w:rPr>
          <w:rFonts w:ascii="Arial" w:hAnsi="Arial" w:cs="Arial"/>
          <w:sz w:val="24"/>
          <w:szCs w:val="24"/>
        </w:rPr>
        <w:t xml:space="preserve">Jméno a příjmení </w:t>
      </w:r>
      <w:r w:rsidRPr="00583EB1">
        <w:rPr>
          <w:rFonts w:ascii="Arial" w:hAnsi="Arial" w:cs="Arial"/>
          <w:sz w:val="24"/>
          <w:szCs w:val="24"/>
        </w:rPr>
        <w:tab/>
        <w:t xml:space="preserve"> </w:t>
      </w:r>
      <w:r w:rsidRPr="00583EB1">
        <w:rPr>
          <w:rFonts w:ascii="Arial" w:hAnsi="Arial" w:cs="Arial"/>
          <w:sz w:val="24"/>
          <w:szCs w:val="24"/>
        </w:rPr>
        <w:tab/>
        <w:t>Název</w:t>
      </w:r>
    </w:p>
    <w:p w:rsidR="008F5365" w:rsidRPr="00583EB1" w:rsidRDefault="008F5365" w:rsidP="008F5365">
      <w:pPr>
        <w:pStyle w:val="Odstavecseseznamem1"/>
        <w:spacing w:after="0" w:line="100" w:lineRule="atLeast"/>
        <w:rPr>
          <w:rFonts w:ascii="Arial" w:hAnsi="Arial" w:cs="Arial"/>
          <w:sz w:val="24"/>
          <w:szCs w:val="24"/>
        </w:rPr>
      </w:pPr>
      <w:r w:rsidRPr="00583EB1">
        <w:rPr>
          <w:rFonts w:ascii="Arial" w:hAnsi="Arial" w:cs="Arial"/>
          <w:sz w:val="24"/>
          <w:szCs w:val="24"/>
        </w:rPr>
        <w:t xml:space="preserve">Bydliště  </w:t>
      </w:r>
      <w:r w:rsidRPr="00583EB1">
        <w:rPr>
          <w:rFonts w:ascii="Arial" w:hAnsi="Arial" w:cs="Arial"/>
          <w:sz w:val="24"/>
          <w:szCs w:val="24"/>
        </w:rPr>
        <w:tab/>
      </w:r>
      <w:r w:rsidRPr="00583EB1">
        <w:rPr>
          <w:rFonts w:ascii="Arial" w:hAnsi="Arial" w:cs="Arial"/>
          <w:sz w:val="24"/>
          <w:szCs w:val="24"/>
        </w:rPr>
        <w:tab/>
        <w:t xml:space="preserve"> </w:t>
      </w:r>
      <w:r w:rsidRPr="00583EB1">
        <w:rPr>
          <w:rFonts w:ascii="Arial" w:hAnsi="Arial" w:cs="Arial"/>
          <w:sz w:val="24"/>
          <w:szCs w:val="24"/>
        </w:rPr>
        <w:tab/>
        <w:t>Sídlo</w:t>
      </w:r>
    </w:p>
    <w:p w:rsidR="008F5365" w:rsidRDefault="008F5365" w:rsidP="008F5365">
      <w:pPr>
        <w:pStyle w:val="Odstavecseseznamem1"/>
        <w:spacing w:after="0" w:line="100" w:lineRule="atLeast"/>
        <w:jc w:val="both"/>
        <w:rPr>
          <w:rFonts w:ascii="Arial" w:hAnsi="Arial" w:cs="Arial"/>
          <w:sz w:val="24"/>
          <w:szCs w:val="24"/>
        </w:rPr>
      </w:pPr>
    </w:p>
    <w:p w:rsidR="008F5365" w:rsidRPr="00583EB1" w:rsidRDefault="008F5365" w:rsidP="008F5365">
      <w:pPr>
        <w:pStyle w:val="Odstavecseseznamem1"/>
        <w:spacing w:after="0" w:line="100" w:lineRule="atLeast"/>
        <w:jc w:val="both"/>
        <w:rPr>
          <w:rFonts w:ascii="Arial" w:hAnsi="Arial" w:cs="Arial"/>
          <w:sz w:val="24"/>
          <w:szCs w:val="24"/>
        </w:rPr>
      </w:pPr>
      <w:r>
        <w:rPr>
          <w:rFonts w:ascii="Arial" w:hAnsi="Arial" w:cs="Arial"/>
          <w:sz w:val="24"/>
          <w:szCs w:val="24"/>
        </w:rPr>
        <w:t>Podáním přihlášky dle čl. VI. bodu 4. souhlasí člen spolku</w:t>
      </w:r>
      <w:r w:rsidR="006A6D12">
        <w:rPr>
          <w:rFonts w:ascii="Arial" w:hAnsi="Arial" w:cs="Arial"/>
          <w:sz w:val="24"/>
          <w:szCs w:val="24"/>
        </w:rPr>
        <w:t xml:space="preserve"> s tímto uveřejněním.</w:t>
      </w:r>
      <w:r>
        <w:rPr>
          <w:rFonts w:ascii="Arial" w:hAnsi="Arial" w:cs="Arial"/>
          <w:sz w:val="24"/>
          <w:szCs w:val="24"/>
        </w:rPr>
        <w:t xml:space="preserve"> </w:t>
      </w:r>
      <w:r>
        <w:rPr>
          <w:rFonts w:ascii="Arial" w:hAnsi="Arial" w:cs="Arial"/>
          <w:sz w:val="24"/>
          <w:szCs w:val="24"/>
        </w:rPr>
        <w:tab/>
      </w:r>
    </w:p>
    <w:p w:rsidR="00831297" w:rsidRPr="00583EB1" w:rsidRDefault="00831297">
      <w:pPr>
        <w:pStyle w:val="Odstavecseseznamem1"/>
        <w:rPr>
          <w:rFonts w:ascii="Arial" w:hAnsi="Arial" w:cs="Arial"/>
          <w:sz w:val="24"/>
          <w:szCs w:val="24"/>
          <w:shd w:val="clear" w:color="auto" w:fill="FFFF00"/>
        </w:rPr>
      </w:pPr>
    </w:p>
    <w:p w:rsidR="00831297" w:rsidRPr="00583EB1" w:rsidRDefault="006A6D12">
      <w:pPr>
        <w:spacing w:after="0" w:line="100" w:lineRule="atLeast"/>
        <w:jc w:val="center"/>
        <w:rPr>
          <w:rFonts w:ascii="Arial" w:hAnsi="Arial" w:cs="Arial"/>
          <w:b/>
          <w:sz w:val="24"/>
          <w:szCs w:val="24"/>
        </w:rPr>
      </w:pPr>
      <w:r>
        <w:rPr>
          <w:rFonts w:ascii="Arial" w:hAnsi="Arial" w:cs="Arial"/>
          <w:b/>
          <w:sz w:val="24"/>
          <w:szCs w:val="24"/>
        </w:rPr>
        <w:t>X</w:t>
      </w:r>
      <w:r w:rsidR="00233FB8" w:rsidRPr="00583EB1">
        <w:rPr>
          <w:rFonts w:ascii="Arial" w:hAnsi="Arial" w:cs="Arial"/>
          <w:b/>
          <w:sz w:val="24"/>
          <w:szCs w:val="24"/>
        </w:rPr>
        <w:t>.</w:t>
      </w:r>
    </w:p>
    <w:p w:rsidR="00831297" w:rsidRPr="00583EB1" w:rsidRDefault="00233FB8">
      <w:pPr>
        <w:spacing w:after="0" w:line="100" w:lineRule="atLeast"/>
        <w:jc w:val="center"/>
        <w:rPr>
          <w:rFonts w:ascii="Arial" w:hAnsi="Arial" w:cs="Arial"/>
          <w:b/>
          <w:sz w:val="24"/>
          <w:szCs w:val="24"/>
        </w:rPr>
      </w:pPr>
      <w:r w:rsidRPr="00583EB1">
        <w:rPr>
          <w:rFonts w:ascii="Arial" w:hAnsi="Arial" w:cs="Arial"/>
          <w:b/>
          <w:sz w:val="24"/>
          <w:szCs w:val="24"/>
        </w:rPr>
        <w:t>Orgány Spolku</w:t>
      </w:r>
    </w:p>
    <w:p w:rsidR="00831297" w:rsidRPr="00583EB1" w:rsidRDefault="00831297">
      <w:pPr>
        <w:spacing w:after="0" w:line="100" w:lineRule="atLeast"/>
        <w:jc w:val="center"/>
        <w:rPr>
          <w:rFonts w:ascii="Arial" w:hAnsi="Arial" w:cs="Arial"/>
          <w:b/>
          <w:sz w:val="24"/>
          <w:szCs w:val="24"/>
        </w:rPr>
      </w:pPr>
    </w:p>
    <w:p w:rsidR="00831297" w:rsidRPr="00583EB1" w:rsidRDefault="00233FB8" w:rsidP="00582BEF">
      <w:pPr>
        <w:pStyle w:val="Odstavecseseznamem1"/>
        <w:spacing w:after="0" w:line="100" w:lineRule="atLeast"/>
        <w:jc w:val="both"/>
        <w:rPr>
          <w:rFonts w:ascii="Arial" w:hAnsi="Arial" w:cs="Arial"/>
          <w:sz w:val="24"/>
          <w:szCs w:val="24"/>
        </w:rPr>
      </w:pPr>
      <w:r w:rsidRPr="00583EB1">
        <w:rPr>
          <w:rFonts w:ascii="Arial" w:hAnsi="Arial" w:cs="Arial"/>
          <w:sz w:val="24"/>
          <w:szCs w:val="24"/>
        </w:rPr>
        <w:t>Organizační strukturu Spolku tvoří:</w:t>
      </w:r>
    </w:p>
    <w:p w:rsidR="00831297" w:rsidRPr="00583EB1" w:rsidRDefault="00233FB8">
      <w:pPr>
        <w:pStyle w:val="Odstavecseseznamem1"/>
        <w:spacing w:after="0" w:line="100" w:lineRule="atLeast"/>
        <w:jc w:val="both"/>
        <w:rPr>
          <w:rFonts w:ascii="Arial" w:hAnsi="Arial" w:cs="Arial"/>
          <w:sz w:val="24"/>
          <w:szCs w:val="24"/>
        </w:rPr>
      </w:pPr>
      <w:r w:rsidRPr="00583EB1">
        <w:rPr>
          <w:rFonts w:ascii="Arial" w:hAnsi="Arial" w:cs="Arial"/>
          <w:sz w:val="24"/>
          <w:szCs w:val="24"/>
        </w:rPr>
        <w:t xml:space="preserve"> </w:t>
      </w:r>
    </w:p>
    <w:p w:rsidR="00831297" w:rsidRDefault="00233FB8" w:rsidP="006A6D12">
      <w:pPr>
        <w:pStyle w:val="Odstavecseseznamem1"/>
        <w:numPr>
          <w:ilvl w:val="0"/>
          <w:numId w:val="5"/>
        </w:numPr>
        <w:spacing w:after="0" w:line="100" w:lineRule="atLeast"/>
        <w:jc w:val="both"/>
        <w:rPr>
          <w:rFonts w:ascii="Arial" w:hAnsi="Arial" w:cs="Arial"/>
          <w:sz w:val="24"/>
          <w:szCs w:val="24"/>
        </w:rPr>
      </w:pPr>
      <w:r w:rsidRPr="006A6D12">
        <w:rPr>
          <w:rFonts w:ascii="Arial" w:hAnsi="Arial" w:cs="Arial"/>
          <w:sz w:val="24"/>
          <w:szCs w:val="24"/>
        </w:rPr>
        <w:t>Členská schůze</w:t>
      </w:r>
      <w:r w:rsidR="006A6D12" w:rsidRPr="006A6D12">
        <w:rPr>
          <w:rFonts w:ascii="Arial" w:hAnsi="Arial" w:cs="Arial"/>
          <w:sz w:val="24"/>
          <w:szCs w:val="24"/>
        </w:rPr>
        <w:t xml:space="preserve"> </w:t>
      </w:r>
    </w:p>
    <w:p w:rsidR="006A6D12" w:rsidRDefault="006A6D12" w:rsidP="006A6D12">
      <w:pPr>
        <w:pStyle w:val="Odstavecseseznamem1"/>
        <w:numPr>
          <w:ilvl w:val="0"/>
          <w:numId w:val="5"/>
        </w:numPr>
        <w:spacing w:after="0" w:line="100" w:lineRule="atLeast"/>
        <w:jc w:val="both"/>
        <w:rPr>
          <w:rFonts w:ascii="Arial" w:hAnsi="Arial" w:cs="Arial"/>
          <w:sz w:val="24"/>
          <w:szCs w:val="24"/>
        </w:rPr>
      </w:pPr>
      <w:r>
        <w:rPr>
          <w:rFonts w:ascii="Arial" w:hAnsi="Arial" w:cs="Arial"/>
          <w:sz w:val="24"/>
          <w:szCs w:val="24"/>
        </w:rPr>
        <w:t>Výbor</w:t>
      </w:r>
    </w:p>
    <w:p w:rsidR="00831297" w:rsidRPr="00583EB1" w:rsidRDefault="00831297">
      <w:pPr>
        <w:spacing w:after="0" w:line="100" w:lineRule="atLeast"/>
        <w:jc w:val="center"/>
        <w:rPr>
          <w:rFonts w:ascii="Arial" w:hAnsi="Arial" w:cs="Arial"/>
          <w:b/>
          <w:sz w:val="24"/>
          <w:szCs w:val="24"/>
        </w:rPr>
      </w:pPr>
    </w:p>
    <w:p w:rsidR="00831297" w:rsidRPr="00583EB1" w:rsidRDefault="00233FB8">
      <w:pPr>
        <w:spacing w:after="0" w:line="100" w:lineRule="atLeast"/>
        <w:jc w:val="center"/>
        <w:rPr>
          <w:rFonts w:ascii="Arial" w:hAnsi="Arial" w:cs="Arial"/>
          <w:b/>
          <w:sz w:val="24"/>
          <w:szCs w:val="24"/>
        </w:rPr>
      </w:pPr>
      <w:r w:rsidRPr="00583EB1">
        <w:rPr>
          <w:rFonts w:ascii="Arial" w:hAnsi="Arial" w:cs="Arial"/>
          <w:b/>
          <w:sz w:val="24"/>
          <w:szCs w:val="24"/>
        </w:rPr>
        <w:t>XI.</w:t>
      </w:r>
    </w:p>
    <w:p w:rsidR="00831297" w:rsidRPr="00583EB1" w:rsidRDefault="00233FB8">
      <w:pPr>
        <w:spacing w:after="0" w:line="100" w:lineRule="atLeast"/>
        <w:jc w:val="center"/>
        <w:rPr>
          <w:rFonts w:ascii="Arial" w:hAnsi="Arial" w:cs="Arial"/>
          <w:sz w:val="24"/>
          <w:szCs w:val="24"/>
          <w:shd w:val="clear" w:color="auto" w:fill="FFFF00"/>
        </w:rPr>
      </w:pPr>
      <w:r w:rsidRPr="00583EB1">
        <w:rPr>
          <w:rFonts w:ascii="Arial" w:hAnsi="Arial" w:cs="Arial"/>
          <w:b/>
          <w:sz w:val="24"/>
          <w:szCs w:val="24"/>
        </w:rPr>
        <w:t>Členská schůze</w:t>
      </w:r>
    </w:p>
    <w:p w:rsidR="00831297" w:rsidRPr="00583EB1" w:rsidRDefault="00831297">
      <w:pPr>
        <w:pStyle w:val="Odstavecseseznamem1"/>
        <w:spacing w:after="0" w:line="100" w:lineRule="atLeast"/>
        <w:jc w:val="both"/>
        <w:rPr>
          <w:rFonts w:ascii="Arial" w:hAnsi="Arial" w:cs="Arial"/>
          <w:sz w:val="24"/>
          <w:szCs w:val="24"/>
          <w:shd w:val="clear" w:color="auto" w:fill="FFFF00"/>
        </w:rPr>
      </w:pPr>
    </w:p>
    <w:p w:rsidR="00831297" w:rsidRPr="00583EB1" w:rsidRDefault="00233FB8" w:rsidP="00582BEF">
      <w:pPr>
        <w:pStyle w:val="Odstavecseseznamem1"/>
        <w:numPr>
          <w:ilvl w:val="0"/>
          <w:numId w:val="15"/>
        </w:numPr>
        <w:jc w:val="both"/>
        <w:rPr>
          <w:rFonts w:ascii="Arial" w:hAnsi="Arial" w:cs="Arial"/>
          <w:sz w:val="24"/>
          <w:szCs w:val="24"/>
        </w:rPr>
      </w:pPr>
      <w:r w:rsidRPr="00583EB1">
        <w:rPr>
          <w:rFonts w:ascii="Arial" w:hAnsi="Arial" w:cs="Arial"/>
          <w:sz w:val="24"/>
          <w:szCs w:val="24"/>
        </w:rPr>
        <w:t xml:space="preserve">Členská schůze je tvořena shromážděním všech členů Spolku a je nejvyšším orgánem Spolku. </w:t>
      </w:r>
    </w:p>
    <w:p w:rsidR="00831297" w:rsidRPr="00583EB1" w:rsidRDefault="00233FB8" w:rsidP="00582BEF">
      <w:pPr>
        <w:pStyle w:val="Odstavecseseznamem1"/>
        <w:numPr>
          <w:ilvl w:val="0"/>
          <w:numId w:val="15"/>
        </w:numPr>
        <w:jc w:val="both"/>
        <w:rPr>
          <w:rFonts w:ascii="Arial" w:hAnsi="Arial" w:cs="Arial"/>
          <w:sz w:val="24"/>
          <w:szCs w:val="24"/>
        </w:rPr>
      </w:pPr>
      <w:r w:rsidRPr="00583EB1">
        <w:rPr>
          <w:rFonts w:ascii="Arial" w:hAnsi="Arial" w:cs="Arial"/>
          <w:sz w:val="24"/>
          <w:szCs w:val="24"/>
        </w:rPr>
        <w:t xml:space="preserve">Členská schůze projednává činnost Spolku za uplynulý kalendářní rok, přijímá zásady činnosti pro následující kalendářní rok, volí </w:t>
      </w:r>
      <w:r w:rsidR="00582BEF">
        <w:rPr>
          <w:rFonts w:ascii="Arial" w:hAnsi="Arial" w:cs="Arial"/>
          <w:sz w:val="24"/>
          <w:szCs w:val="24"/>
        </w:rPr>
        <w:t>členy Výboru</w:t>
      </w:r>
      <w:r w:rsidRPr="00583EB1">
        <w:rPr>
          <w:rFonts w:ascii="Arial" w:hAnsi="Arial" w:cs="Arial"/>
          <w:sz w:val="24"/>
          <w:szCs w:val="24"/>
        </w:rPr>
        <w:t xml:space="preserve"> </w:t>
      </w:r>
      <w:r w:rsidR="00582BEF">
        <w:rPr>
          <w:rFonts w:ascii="Arial" w:hAnsi="Arial" w:cs="Arial"/>
          <w:sz w:val="24"/>
          <w:szCs w:val="24"/>
        </w:rPr>
        <w:t>S</w:t>
      </w:r>
      <w:r w:rsidRPr="00583EB1">
        <w:rPr>
          <w:rFonts w:ascii="Arial" w:hAnsi="Arial" w:cs="Arial"/>
          <w:sz w:val="24"/>
          <w:szCs w:val="24"/>
        </w:rPr>
        <w:t>polku</w:t>
      </w:r>
      <w:r w:rsidR="00582BEF">
        <w:rPr>
          <w:rFonts w:ascii="Arial" w:hAnsi="Arial" w:cs="Arial"/>
          <w:sz w:val="24"/>
          <w:szCs w:val="24"/>
        </w:rPr>
        <w:t xml:space="preserve"> a určuje jejich funkční zařazení (předseda, místopředseda)</w:t>
      </w:r>
      <w:r w:rsidRPr="00583EB1">
        <w:rPr>
          <w:rFonts w:ascii="Arial" w:hAnsi="Arial" w:cs="Arial"/>
          <w:sz w:val="24"/>
          <w:szCs w:val="24"/>
        </w:rPr>
        <w:t xml:space="preserve">, hodnotí </w:t>
      </w:r>
      <w:r w:rsidRPr="00583EB1">
        <w:rPr>
          <w:rFonts w:ascii="Arial" w:hAnsi="Arial" w:cs="Arial"/>
          <w:sz w:val="24"/>
          <w:szCs w:val="24"/>
        </w:rPr>
        <w:lastRenderedPageBreak/>
        <w:t xml:space="preserve">práci odstupujících </w:t>
      </w:r>
      <w:r w:rsidR="00582BEF">
        <w:rPr>
          <w:rFonts w:ascii="Arial" w:hAnsi="Arial" w:cs="Arial"/>
          <w:sz w:val="24"/>
          <w:szCs w:val="24"/>
        </w:rPr>
        <w:t>členů výboru</w:t>
      </w:r>
      <w:r w:rsidRPr="00583EB1">
        <w:rPr>
          <w:rFonts w:ascii="Arial" w:hAnsi="Arial" w:cs="Arial"/>
          <w:sz w:val="24"/>
          <w:szCs w:val="24"/>
        </w:rPr>
        <w:t xml:space="preserve"> a přijímá další rozhodnutí zásadní důležitosti pro existenci a činnost s</w:t>
      </w:r>
      <w:r w:rsidR="007E4D65">
        <w:rPr>
          <w:rFonts w:ascii="Arial" w:hAnsi="Arial" w:cs="Arial"/>
          <w:sz w:val="24"/>
          <w:szCs w:val="24"/>
        </w:rPr>
        <w:t xml:space="preserve">polku. Do její působnosti </w:t>
      </w:r>
      <w:r w:rsidRPr="00583EB1">
        <w:rPr>
          <w:rFonts w:ascii="Arial" w:hAnsi="Arial" w:cs="Arial"/>
          <w:sz w:val="24"/>
          <w:szCs w:val="24"/>
        </w:rPr>
        <w:t>náleží</w:t>
      </w:r>
      <w:r w:rsidR="00582BEF">
        <w:rPr>
          <w:rFonts w:ascii="Arial" w:hAnsi="Arial" w:cs="Arial"/>
          <w:sz w:val="24"/>
          <w:szCs w:val="24"/>
        </w:rPr>
        <w:t xml:space="preserve"> zejména</w:t>
      </w:r>
      <w:r w:rsidRPr="00583EB1">
        <w:rPr>
          <w:rFonts w:ascii="Arial" w:hAnsi="Arial" w:cs="Arial"/>
          <w:sz w:val="24"/>
          <w:szCs w:val="24"/>
        </w:rPr>
        <w:t>:</w:t>
      </w:r>
    </w:p>
    <w:p w:rsidR="00831297" w:rsidRDefault="00233FB8">
      <w:pPr>
        <w:pStyle w:val="Odstavecseseznamem1"/>
        <w:numPr>
          <w:ilvl w:val="0"/>
          <w:numId w:val="6"/>
        </w:numPr>
        <w:rPr>
          <w:rFonts w:ascii="Arial" w:hAnsi="Arial" w:cs="Arial"/>
          <w:sz w:val="24"/>
          <w:szCs w:val="24"/>
        </w:rPr>
      </w:pPr>
      <w:r w:rsidRPr="00583EB1">
        <w:rPr>
          <w:rFonts w:ascii="Arial" w:hAnsi="Arial" w:cs="Arial"/>
          <w:sz w:val="24"/>
          <w:szCs w:val="24"/>
        </w:rPr>
        <w:t>určit hlavní zaměření činností Spolku</w:t>
      </w:r>
      <w:r w:rsidR="007E4D65">
        <w:rPr>
          <w:rFonts w:ascii="Arial" w:hAnsi="Arial" w:cs="Arial"/>
          <w:sz w:val="24"/>
          <w:szCs w:val="24"/>
        </w:rPr>
        <w:t xml:space="preserve"> pro další období</w:t>
      </w:r>
      <w:r w:rsidRPr="00583EB1">
        <w:rPr>
          <w:rFonts w:ascii="Arial" w:hAnsi="Arial" w:cs="Arial"/>
          <w:sz w:val="24"/>
          <w:szCs w:val="24"/>
        </w:rPr>
        <w:t>,</w:t>
      </w:r>
      <w:r w:rsidR="007E4D65">
        <w:rPr>
          <w:rFonts w:ascii="Arial" w:hAnsi="Arial" w:cs="Arial"/>
          <w:sz w:val="24"/>
          <w:szCs w:val="24"/>
        </w:rPr>
        <w:t xml:space="preserve"> </w:t>
      </w:r>
    </w:p>
    <w:p w:rsidR="007E4D65" w:rsidRPr="00583EB1" w:rsidRDefault="007E4D65" w:rsidP="007E4D65">
      <w:pPr>
        <w:pStyle w:val="Odstavecseseznamem1"/>
        <w:numPr>
          <w:ilvl w:val="0"/>
          <w:numId w:val="6"/>
        </w:numPr>
        <w:jc w:val="both"/>
        <w:rPr>
          <w:rFonts w:ascii="Arial" w:hAnsi="Arial" w:cs="Arial"/>
          <w:sz w:val="24"/>
          <w:szCs w:val="24"/>
        </w:rPr>
      </w:pPr>
      <w:r>
        <w:rPr>
          <w:rFonts w:ascii="Arial" w:hAnsi="Arial" w:cs="Arial"/>
          <w:sz w:val="24"/>
          <w:szCs w:val="24"/>
        </w:rPr>
        <w:t>projednávat a schvalovat provozní řád a další pravidla spojená s činností Spolku</w:t>
      </w:r>
    </w:p>
    <w:p w:rsidR="00831297" w:rsidRPr="00583EB1" w:rsidRDefault="00233FB8">
      <w:pPr>
        <w:pStyle w:val="Odstavecseseznamem1"/>
        <w:numPr>
          <w:ilvl w:val="0"/>
          <w:numId w:val="6"/>
        </w:numPr>
        <w:rPr>
          <w:rFonts w:ascii="Arial" w:hAnsi="Arial" w:cs="Arial"/>
          <w:sz w:val="24"/>
          <w:szCs w:val="24"/>
        </w:rPr>
      </w:pPr>
      <w:r w:rsidRPr="00583EB1">
        <w:rPr>
          <w:rFonts w:ascii="Arial" w:hAnsi="Arial" w:cs="Arial"/>
          <w:sz w:val="24"/>
          <w:szCs w:val="24"/>
        </w:rPr>
        <w:t>rozhodovat o změně stanov,</w:t>
      </w:r>
    </w:p>
    <w:p w:rsidR="007E4D65" w:rsidRDefault="00233FB8" w:rsidP="007E4D65">
      <w:pPr>
        <w:pStyle w:val="Odstavecseseznamem1"/>
        <w:numPr>
          <w:ilvl w:val="0"/>
          <w:numId w:val="6"/>
        </w:numPr>
        <w:rPr>
          <w:rFonts w:ascii="Arial" w:hAnsi="Arial" w:cs="Arial"/>
          <w:sz w:val="24"/>
          <w:szCs w:val="24"/>
        </w:rPr>
      </w:pPr>
      <w:r w:rsidRPr="007E4D65">
        <w:rPr>
          <w:rFonts w:ascii="Arial" w:hAnsi="Arial" w:cs="Arial"/>
          <w:sz w:val="24"/>
          <w:szCs w:val="24"/>
        </w:rPr>
        <w:t xml:space="preserve">schvalovat výroční zprávy o činnosti a hospodaření Spolku za uplynulé období předkládané </w:t>
      </w:r>
      <w:r w:rsidR="007E4D65">
        <w:rPr>
          <w:rFonts w:ascii="Arial" w:hAnsi="Arial" w:cs="Arial"/>
          <w:sz w:val="24"/>
          <w:szCs w:val="24"/>
        </w:rPr>
        <w:t>Výborem</w:t>
      </w:r>
    </w:p>
    <w:p w:rsidR="00831297" w:rsidRPr="007E4D65" w:rsidRDefault="00233FB8" w:rsidP="007E4D65">
      <w:pPr>
        <w:pStyle w:val="Odstavecseseznamem1"/>
        <w:numPr>
          <w:ilvl w:val="0"/>
          <w:numId w:val="6"/>
        </w:numPr>
        <w:jc w:val="both"/>
        <w:rPr>
          <w:rFonts w:ascii="Arial" w:hAnsi="Arial" w:cs="Arial"/>
          <w:sz w:val="24"/>
          <w:szCs w:val="24"/>
        </w:rPr>
      </w:pPr>
      <w:r w:rsidRPr="007E4D65">
        <w:rPr>
          <w:rFonts w:ascii="Arial" w:hAnsi="Arial" w:cs="Arial"/>
          <w:sz w:val="24"/>
          <w:szCs w:val="24"/>
        </w:rPr>
        <w:t xml:space="preserve">rozhodovat o </w:t>
      </w:r>
      <w:r w:rsidR="007E4D65" w:rsidRPr="007E4D65">
        <w:rPr>
          <w:rFonts w:ascii="Arial" w:hAnsi="Arial" w:cs="Arial"/>
          <w:sz w:val="24"/>
          <w:szCs w:val="24"/>
        </w:rPr>
        <w:t xml:space="preserve">výši, </w:t>
      </w:r>
      <w:r w:rsidRPr="007E4D65">
        <w:rPr>
          <w:rFonts w:ascii="Arial" w:hAnsi="Arial" w:cs="Arial"/>
          <w:sz w:val="24"/>
          <w:szCs w:val="24"/>
        </w:rPr>
        <w:t>splatnosti</w:t>
      </w:r>
      <w:r w:rsidR="007E4D65" w:rsidRPr="007E4D65">
        <w:rPr>
          <w:rFonts w:ascii="Arial" w:hAnsi="Arial" w:cs="Arial"/>
          <w:sz w:val="24"/>
          <w:szCs w:val="24"/>
        </w:rPr>
        <w:t>, způsobu úhrady členského příspěvku</w:t>
      </w:r>
      <w:r w:rsidR="007E4D65">
        <w:rPr>
          <w:rFonts w:ascii="Arial" w:hAnsi="Arial" w:cs="Arial"/>
          <w:sz w:val="24"/>
          <w:szCs w:val="24"/>
        </w:rPr>
        <w:t xml:space="preserve"> a k návrhu Výboru</w:t>
      </w:r>
      <w:r w:rsidR="007E4D65" w:rsidRPr="007E4D65">
        <w:rPr>
          <w:rFonts w:ascii="Arial" w:hAnsi="Arial" w:cs="Arial"/>
          <w:sz w:val="24"/>
          <w:szCs w:val="24"/>
        </w:rPr>
        <w:t xml:space="preserve"> o jeho snížení, prominutí, kompenzaci </w:t>
      </w:r>
      <w:r w:rsidR="007E4D65">
        <w:rPr>
          <w:rFonts w:ascii="Arial" w:hAnsi="Arial" w:cs="Arial"/>
          <w:sz w:val="24"/>
          <w:szCs w:val="24"/>
        </w:rPr>
        <w:t>ve vztahu konkrétnímu členovi Spolku</w:t>
      </w:r>
    </w:p>
    <w:p w:rsidR="00A00778" w:rsidRPr="00A00778" w:rsidRDefault="00233FB8" w:rsidP="00A00778">
      <w:pPr>
        <w:pStyle w:val="Odstavecseseznamem1"/>
        <w:numPr>
          <w:ilvl w:val="0"/>
          <w:numId w:val="6"/>
        </w:numPr>
        <w:rPr>
          <w:rFonts w:ascii="Arial" w:hAnsi="Arial" w:cs="Arial"/>
          <w:sz w:val="24"/>
          <w:szCs w:val="24"/>
        </w:rPr>
      </w:pPr>
      <w:r w:rsidRPr="007E4D65">
        <w:rPr>
          <w:rFonts w:ascii="Arial" w:hAnsi="Arial" w:cs="Arial"/>
          <w:sz w:val="24"/>
          <w:szCs w:val="24"/>
        </w:rPr>
        <w:t xml:space="preserve">schvalovat </w:t>
      </w:r>
      <w:r w:rsidR="007E4D65">
        <w:rPr>
          <w:rFonts w:ascii="Arial" w:hAnsi="Arial" w:cs="Arial"/>
          <w:sz w:val="24"/>
          <w:szCs w:val="24"/>
        </w:rPr>
        <w:t>rozpočet</w:t>
      </w:r>
      <w:r w:rsidRPr="007E4D65">
        <w:rPr>
          <w:rFonts w:ascii="Arial" w:hAnsi="Arial" w:cs="Arial"/>
          <w:sz w:val="24"/>
          <w:szCs w:val="24"/>
        </w:rPr>
        <w:t xml:space="preserve"> Spolku</w:t>
      </w:r>
      <w:r w:rsidR="007E4D65">
        <w:rPr>
          <w:rFonts w:ascii="Arial" w:hAnsi="Arial" w:cs="Arial"/>
          <w:sz w:val="24"/>
          <w:szCs w:val="24"/>
        </w:rPr>
        <w:t xml:space="preserve"> na příští období</w:t>
      </w:r>
    </w:p>
    <w:p w:rsidR="00831297" w:rsidRPr="00583EB1" w:rsidRDefault="00233FB8">
      <w:pPr>
        <w:pStyle w:val="Odstavecseseznamem1"/>
        <w:numPr>
          <w:ilvl w:val="0"/>
          <w:numId w:val="6"/>
        </w:numPr>
        <w:rPr>
          <w:rFonts w:ascii="Arial" w:hAnsi="Arial" w:cs="Arial"/>
          <w:sz w:val="24"/>
          <w:szCs w:val="24"/>
        </w:rPr>
      </w:pPr>
      <w:r w:rsidRPr="00583EB1">
        <w:rPr>
          <w:rFonts w:ascii="Arial" w:hAnsi="Arial" w:cs="Arial"/>
          <w:sz w:val="24"/>
          <w:szCs w:val="24"/>
        </w:rPr>
        <w:t>jmenovat likvidátora při zániku Spolku</w:t>
      </w:r>
    </w:p>
    <w:p w:rsidR="00831297" w:rsidRPr="00583EB1" w:rsidRDefault="00233FB8">
      <w:pPr>
        <w:pStyle w:val="Odstavecseseznamem1"/>
        <w:numPr>
          <w:ilvl w:val="0"/>
          <w:numId w:val="6"/>
        </w:numPr>
        <w:rPr>
          <w:rFonts w:ascii="Arial" w:hAnsi="Arial" w:cs="Arial"/>
          <w:sz w:val="24"/>
          <w:szCs w:val="24"/>
        </w:rPr>
      </w:pPr>
      <w:r w:rsidRPr="00583EB1">
        <w:rPr>
          <w:rFonts w:ascii="Arial" w:hAnsi="Arial" w:cs="Arial"/>
          <w:sz w:val="24"/>
          <w:szCs w:val="24"/>
        </w:rPr>
        <w:t>rozhodnout o dobrovolném rozpuštění Spolku</w:t>
      </w:r>
    </w:p>
    <w:p w:rsidR="00831297" w:rsidRPr="00583EB1" w:rsidRDefault="00233FB8">
      <w:pPr>
        <w:pStyle w:val="Odstavecseseznamem1"/>
        <w:numPr>
          <w:ilvl w:val="0"/>
          <w:numId w:val="6"/>
        </w:numPr>
        <w:rPr>
          <w:rFonts w:ascii="Arial" w:hAnsi="Arial" w:cs="Arial"/>
          <w:sz w:val="24"/>
          <w:szCs w:val="24"/>
        </w:rPr>
      </w:pPr>
      <w:r w:rsidRPr="00583EB1">
        <w:rPr>
          <w:rFonts w:ascii="Arial" w:hAnsi="Arial" w:cs="Arial"/>
          <w:sz w:val="24"/>
          <w:szCs w:val="24"/>
        </w:rPr>
        <w:t>rozhodnout o přeměně Spolku</w:t>
      </w:r>
    </w:p>
    <w:p w:rsidR="00831297" w:rsidRPr="00583EB1" w:rsidRDefault="00233FB8" w:rsidP="006A6D12">
      <w:pPr>
        <w:pStyle w:val="Odstavecseseznamem1"/>
        <w:numPr>
          <w:ilvl w:val="0"/>
          <w:numId w:val="15"/>
        </w:numPr>
        <w:jc w:val="both"/>
        <w:rPr>
          <w:rFonts w:ascii="Arial" w:hAnsi="Arial" w:cs="Arial"/>
          <w:sz w:val="24"/>
          <w:szCs w:val="24"/>
        </w:rPr>
      </w:pPr>
      <w:r w:rsidRPr="00583EB1">
        <w:rPr>
          <w:rFonts w:ascii="Arial" w:hAnsi="Arial" w:cs="Arial"/>
          <w:sz w:val="24"/>
          <w:szCs w:val="24"/>
        </w:rPr>
        <w:t>Členská schůze je svolávána</w:t>
      </w:r>
      <w:r w:rsidR="00A00778">
        <w:rPr>
          <w:rFonts w:ascii="Arial" w:hAnsi="Arial" w:cs="Arial"/>
          <w:sz w:val="24"/>
          <w:szCs w:val="24"/>
        </w:rPr>
        <w:t xml:space="preserve"> Výborem</w:t>
      </w:r>
      <w:r w:rsidRPr="00583EB1">
        <w:rPr>
          <w:rFonts w:ascii="Arial" w:hAnsi="Arial" w:cs="Arial"/>
          <w:sz w:val="24"/>
          <w:szCs w:val="24"/>
        </w:rPr>
        <w:t xml:space="preserve"> podle potřeby, nejméně však jednou za rok, a to bez zbytečného prodlení po vyhotovení účetní závěrky sestavené k 31. 12. předchozího kalendářního roku.</w:t>
      </w:r>
    </w:p>
    <w:p w:rsidR="00831297" w:rsidRPr="00583EB1" w:rsidRDefault="00233FB8" w:rsidP="006A6D12">
      <w:pPr>
        <w:pStyle w:val="Odstavecseseznamem1"/>
        <w:numPr>
          <w:ilvl w:val="0"/>
          <w:numId w:val="15"/>
        </w:numPr>
        <w:jc w:val="both"/>
        <w:rPr>
          <w:rFonts w:ascii="Arial" w:hAnsi="Arial" w:cs="Arial"/>
          <w:sz w:val="24"/>
          <w:szCs w:val="24"/>
        </w:rPr>
      </w:pPr>
      <w:r w:rsidRPr="00583EB1">
        <w:rPr>
          <w:rFonts w:ascii="Arial" w:hAnsi="Arial" w:cs="Arial"/>
          <w:sz w:val="24"/>
          <w:szCs w:val="24"/>
        </w:rPr>
        <w:t>Na písemnou žádost nejméně jedné třetiny členů Spolku musí být svolána mimořádná Členská schůze</w:t>
      </w:r>
      <w:r w:rsidR="00865225">
        <w:rPr>
          <w:rFonts w:ascii="Arial" w:hAnsi="Arial" w:cs="Arial"/>
          <w:sz w:val="24"/>
          <w:szCs w:val="24"/>
        </w:rPr>
        <w:t>. Výbor</w:t>
      </w:r>
      <w:r w:rsidRPr="00583EB1">
        <w:rPr>
          <w:rFonts w:ascii="Arial" w:hAnsi="Arial" w:cs="Arial"/>
          <w:sz w:val="24"/>
          <w:szCs w:val="24"/>
        </w:rPr>
        <w:t xml:space="preserve"> je povinen svolat mimořádnou Členskou schůzi</w:t>
      </w:r>
      <w:r w:rsidR="00EF5EE7">
        <w:rPr>
          <w:rFonts w:ascii="Arial" w:hAnsi="Arial" w:cs="Arial"/>
          <w:sz w:val="24"/>
          <w:szCs w:val="24"/>
        </w:rPr>
        <w:t>, tak aby se konala</w:t>
      </w:r>
      <w:r w:rsidRPr="00583EB1">
        <w:rPr>
          <w:rFonts w:ascii="Arial" w:hAnsi="Arial" w:cs="Arial"/>
          <w:sz w:val="24"/>
          <w:szCs w:val="24"/>
        </w:rPr>
        <w:t xml:space="preserve"> nejpozději do </w:t>
      </w:r>
      <w:r w:rsidR="00EF5EE7">
        <w:rPr>
          <w:rFonts w:ascii="Arial" w:hAnsi="Arial" w:cs="Arial"/>
          <w:sz w:val="24"/>
          <w:szCs w:val="24"/>
        </w:rPr>
        <w:t>šesti</w:t>
      </w:r>
      <w:r w:rsidRPr="00583EB1">
        <w:rPr>
          <w:rFonts w:ascii="Arial" w:hAnsi="Arial" w:cs="Arial"/>
          <w:sz w:val="24"/>
          <w:szCs w:val="24"/>
        </w:rPr>
        <w:t xml:space="preserve"> týdnů od doručení písemné žádosti</w:t>
      </w:r>
      <w:r w:rsidR="00EF5EE7">
        <w:rPr>
          <w:rFonts w:ascii="Arial" w:hAnsi="Arial" w:cs="Arial"/>
          <w:sz w:val="24"/>
          <w:szCs w:val="24"/>
        </w:rPr>
        <w:t>.</w:t>
      </w:r>
      <w:r w:rsidRPr="00583EB1">
        <w:rPr>
          <w:rFonts w:ascii="Arial" w:hAnsi="Arial" w:cs="Arial"/>
          <w:sz w:val="24"/>
          <w:szCs w:val="24"/>
        </w:rPr>
        <w:t xml:space="preserve"> </w:t>
      </w:r>
      <w:r w:rsidR="00EF5EE7">
        <w:rPr>
          <w:rFonts w:ascii="Arial" w:hAnsi="Arial" w:cs="Arial"/>
          <w:sz w:val="24"/>
          <w:szCs w:val="24"/>
        </w:rPr>
        <w:t>Žádost</w:t>
      </w:r>
      <w:r w:rsidRPr="00583EB1">
        <w:rPr>
          <w:rFonts w:ascii="Arial" w:hAnsi="Arial" w:cs="Arial"/>
          <w:sz w:val="24"/>
          <w:szCs w:val="24"/>
        </w:rPr>
        <w:t xml:space="preserve"> musí obsahovat uvedení důvodu a program mimořádné Členské schůze. Nesvolá-li </w:t>
      </w:r>
      <w:r w:rsidR="00865225">
        <w:rPr>
          <w:rFonts w:ascii="Arial" w:hAnsi="Arial" w:cs="Arial"/>
          <w:sz w:val="24"/>
          <w:szCs w:val="24"/>
        </w:rPr>
        <w:t>Výbor</w:t>
      </w:r>
      <w:r w:rsidRPr="00583EB1">
        <w:rPr>
          <w:rFonts w:ascii="Arial" w:hAnsi="Arial" w:cs="Arial"/>
          <w:sz w:val="24"/>
          <w:szCs w:val="24"/>
        </w:rPr>
        <w:t xml:space="preserve"> zasedání Členské schůze do </w:t>
      </w:r>
      <w:r w:rsidR="00EF5EE7">
        <w:rPr>
          <w:rFonts w:ascii="Arial" w:hAnsi="Arial" w:cs="Arial"/>
          <w:sz w:val="24"/>
          <w:szCs w:val="24"/>
        </w:rPr>
        <w:t>třiceti</w:t>
      </w:r>
      <w:r w:rsidRPr="00583EB1">
        <w:rPr>
          <w:rFonts w:ascii="Arial" w:hAnsi="Arial" w:cs="Arial"/>
          <w:sz w:val="24"/>
          <w:szCs w:val="24"/>
        </w:rPr>
        <w:t xml:space="preserve"> dnů od doručení řádné žádosti, může ten, kdo podnět podal, svolat zase</w:t>
      </w:r>
      <w:r w:rsidR="00865225">
        <w:rPr>
          <w:rFonts w:ascii="Arial" w:hAnsi="Arial" w:cs="Arial"/>
          <w:sz w:val="24"/>
          <w:szCs w:val="24"/>
        </w:rPr>
        <w:t>dání Členské schůze na náklady S</w:t>
      </w:r>
      <w:r w:rsidRPr="00583EB1">
        <w:rPr>
          <w:rFonts w:ascii="Arial" w:hAnsi="Arial" w:cs="Arial"/>
          <w:sz w:val="24"/>
          <w:szCs w:val="24"/>
        </w:rPr>
        <w:t>polku sám.</w:t>
      </w:r>
    </w:p>
    <w:p w:rsidR="00831297" w:rsidRPr="00865225" w:rsidRDefault="00233FB8" w:rsidP="006A6D12">
      <w:pPr>
        <w:pStyle w:val="Odstavecseseznamem1"/>
        <w:numPr>
          <w:ilvl w:val="0"/>
          <w:numId w:val="15"/>
        </w:numPr>
        <w:jc w:val="both"/>
        <w:rPr>
          <w:rFonts w:ascii="Arial" w:hAnsi="Arial" w:cs="Arial"/>
          <w:sz w:val="24"/>
          <w:szCs w:val="24"/>
        </w:rPr>
      </w:pPr>
      <w:r w:rsidRPr="00583EB1">
        <w:rPr>
          <w:rFonts w:ascii="Arial" w:hAnsi="Arial" w:cs="Arial"/>
          <w:sz w:val="24"/>
          <w:szCs w:val="24"/>
        </w:rPr>
        <w:t xml:space="preserve">Pozvánka na Členskou schůzi spolu s jejím programem musí být rozeslána členům nejméně </w:t>
      </w:r>
      <w:r w:rsidR="00865225">
        <w:rPr>
          <w:rFonts w:ascii="Arial" w:hAnsi="Arial" w:cs="Arial"/>
          <w:sz w:val="24"/>
          <w:szCs w:val="24"/>
        </w:rPr>
        <w:t>patnáct</w:t>
      </w:r>
      <w:r w:rsidRPr="00583EB1">
        <w:rPr>
          <w:rFonts w:ascii="Arial" w:hAnsi="Arial" w:cs="Arial"/>
          <w:sz w:val="24"/>
          <w:szCs w:val="24"/>
        </w:rPr>
        <w:t xml:space="preserve"> dní před jejím konáním. Místo a čas zasedání se určí tak, aby co nejméně omezovaly možnost členů se ho účastnit</w:t>
      </w:r>
      <w:r w:rsidR="00865225">
        <w:rPr>
          <w:rFonts w:ascii="Arial" w:hAnsi="Arial" w:cs="Arial"/>
          <w:sz w:val="24"/>
          <w:szCs w:val="24"/>
        </w:rPr>
        <w:t>. Již svolané zasedání Členské schůze lze odvolat nebo odložit.</w:t>
      </w:r>
    </w:p>
    <w:p w:rsidR="00831297" w:rsidRPr="00583EB1" w:rsidRDefault="00233FB8" w:rsidP="006A6D12">
      <w:pPr>
        <w:pStyle w:val="Odstavecseseznamem1"/>
        <w:numPr>
          <w:ilvl w:val="0"/>
          <w:numId w:val="15"/>
        </w:numPr>
        <w:jc w:val="both"/>
        <w:rPr>
          <w:rFonts w:ascii="Arial" w:hAnsi="Arial" w:cs="Arial"/>
          <w:sz w:val="24"/>
          <w:szCs w:val="24"/>
        </w:rPr>
      </w:pPr>
      <w:r w:rsidRPr="00583EB1">
        <w:rPr>
          <w:rFonts w:ascii="Arial" w:hAnsi="Arial" w:cs="Arial"/>
          <w:sz w:val="24"/>
          <w:szCs w:val="24"/>
        </w:rPr>
        <w:t>Každý člen má jeden hlas, hlasy všech členů mají stejnou váhu. Členská schůze je schopna usnášet se za účasti nadpoloviční většiny všech členů Spolku. Usnesení členská schůze přijímá většinou hlasů přítomných členů.</w:t>
      </w:r>
    </w:p>
    <w:p w:rsidR="00831297" w:rsidRPr="00583EB1" w:rsidRDefault="00233FB8" w:rsidP="006A6D12">
      <w:pPr>
        <w:pStyle w:val="Odstavecseseznamem1"/>
        <w:numPr>
          <w:ilvl w:val="0"/>
          <w:numId w:val="15"/>
        </w:numPr>
        <w:jc w:val="both"/>
        <w:rPr>
          <w:rFonts w:ascii="Arial" w:hAnsi="Arial" w:cs="Arial"/>
          <w:sz w:val="24"/>
          <w:szCs w:val="24"/>
        </w:rPr>
      </w:pPr>
      <w:r w:rsidRPr="00583EB1">
        <w:rPr>
          <w:rFonts w:ascii="Arial" w:hAnsi="Arial" w:cs="Arial"/>
          <w:sz w:val="24"/>
          <w:szCs w:val="24"/>
        </w:rPr>
        <w:t>Jednání Členské schůze řídí předseda, kterého Členská schůze zvolí na začátku zasedání. Zasedání</w:t>
      </w:r>
      <w:r w:rsidR="00EF5EE7">
        <w:rPr>
          <w:rFonts w:ascii="Arial" w:hAnsi="Arial" w:cs="Arial"/>
          <w:sz w:val="24"/>
          <w:szCs w:val="24"/>
        </w:rPr>
        <w:t xml:space="preserve"> se řídí programem tak, jak byl</w:t>
      </w:r>
      <w:r w:rsidRPr="00583EB1">
        <w:rPr>
          <w:rFonts w:ascii="Arial" w:hAnsi="Arial" w:cs="Arial"/>
          <w:sz w:val="24"/>
          <w:szCs w:val="24"/>
        </w:rPr>
        <w:t xml:space="preserve"> obsažen v pozvánce dle</w:t>
      </w:r>
      <w:r w:rsidR="00F42A99">
        <w:rPr>
          <w:rFonts w:ascii="Arial" w:hAnsi="Arial" w:cs="Arial"/>
          <w:sz w:val="24"/>
          <w:szCs w:val="24"/>
        </w:rPr>
        <w:t xml:space="preserve"> čl. IX</w:t>
      </w:r>
      <w:r w:rsidRPr="00583EB1">
        <w:rPr>
          <w:rFonts w:ascii="Arial" w:hAnsi="Arial" w:cs="Arial"/>
          <w:sz w:val="24"/>
          <w:szCs w:val="24"/>
        </w:rPr>
        <w:t xml:space="preserve"> bodu </w:t>
      </w:r>
      <w:r w:rsidR="00865225">
        <w:rPr>
          <w:rFonts w:ascii="Arial" w:hAnsi="Arial" w:cs="Arial"/>
          <w:sz w:val="24"/>
          <w:szCs w:val="24"/>
        </w:rPr>
        <w:t>5.</w:t>
      </w:r>
      <w:r w:rsidRPr="00583EB1">
        <w:rPr>
          <w:rFonts w:ascii="Arial" w:hAnsi="Arial" w:cs="Arial"/>
          <w:sz w:val="24"/>
          <w:szCs w:val="24"/>
        </w:rPr>
        <w:t xml:space="preserve"> Stanov. </w:t>
      </w:r>
    </w:p>
    <w:p w:rsidR="00831297" w:rsidRPr="00583EB1" w:rsidRDefault="00865225" w:rsidP="006A6D12">
      <w:pPr>
        <w:pStyle w:val="Odstavecseseznamem1"/>
        <w:numPr>
          <w:ilvl w:val="0"/>
          <w:numId w:val="15"/>
        </w:numPr>
        <w:jc w:val="both"/>
        <w:rPr>
          <w:rFonts w:ascii="Arial" w:hAnsi="Arial" w:cs="Arial"/>
          <w:sz w:val="24"/>
          <w:szCs w:val="24"/>
        </w:rPr>
      </w:pPr>
      <w:r>
        <w:rPr>
          <w:rFonts w:ascii="Arial" w:hAnsi="Arial" w:cs="Arial"/>
          <w:sz w:val="24"/>
          <w:szCs w:val="24"/>
        </w:rPr>
        <w:t xml:space="preserve">Výbor </w:t>
      </w:r>
      <w:r w:rsidR="00233FB8" w:rsidRPr="00583EB1">
        <w:rPr>
          <w:rFonts w:ascii="Arial" w:hAnsi="Arial" w:cs="Arial"/>
          <w:sz w:val="24"/>
          <w:szCs w:val="24"/>
        </w:rPr>
        <w:t xml:space="preserve">zajistí vyhotovení zápisu ze zasedání Členské schůze do třiceti dnů od jejího ukončení. Není-li to možné, vyhotoví zápis ten, kdo zasedání </w:t>
      </w:r>
      <w:r w:rsidR="00233FB8" w:rsidRPr="00583EB1">
        <w:rPr>
          <w:rFonts w:ascii="Arial" w:hAnsi="Arial" w:cs="Arial"/>
          <w:sz w:val="24"/>
          <w:szCs w:val="24"/>
        </w:rPr>
        <w:lastRenderedPageBreak/>
        <w:t>předsedal nebo koho tím pověřila Členská sc</w:t>
      </w:r>
      <w:r w:rsidR="00E96D7D">
        <w:rPr>
          <w:rFonts w:ascii="Arial" w:hAnsi="Arial" w:cs="Arial"/>
          <w:sz w:val="24"/>
          <w:szCs w:val="24"/>
        </w:rPr>
        <w:t>hůze. Ze zápisu musí být patrné:</w:t>
      </w:r>
      <w:r w:rsidR="00233FB8" w:rsidRPr="00583EB1">
        <w:rPr>
          <w:rFonts w:ascii="Arial" w:hAnsi="Arial" w:cs="Arial"/>
          <w:sz w:val="24"/>
          <w:szCs w:val="24"/>
        </w:rPr>
        <w:t xml:space="preserve"> kdo zasedání svolal, </w:t>
      </w:r>
      <w:r>
        <w:rPr>
          <w:rFonts w:ascii="Arial" w:hAnsi="Arial" w:cs="Arial"/>
          <w:sz w:val="24"/>
          <w:szCs w:val="24"/>
        </w:rPr>
        <w:t>kde</w:t>
      </w:r>
      <w:r w:rsidR="00233FB8" w:rsidRPr="00583EB1">
        <w:rPr>
          <w:rFonts w:ascii="Arial" w:hAnsi="Arial" w:cs="Arial"/>
          <w:sz w:val="24"/>
          <w:szCs w:val="24"/>
        </w:rPr>
        <w:t xml:space="preserve"> a kdy se konalo, kdo mu předsedal,</w:t>
      </w:r>
      <w:r w:rsidR="00E96D7D">
        <w:rPr>
          <w:rFonts w:ascii="Arial" w:hAnsi="Arial" w:cs="Arial"/>
          <w:sz w:val="24"/>
          <w:szCs w:val="24"/>
        </w:rPr>
        <w:t xml:space="preserve"> kdo se ho účastnil,</w:t>
      </w:r>
      <w:r>
        <w:rPr>
          <w:rFonts w:ascii="Arial" w:hAnsi="Arial" w:cs="Arial"/>
          <w:sz w:val="24"/>
          <w:szCs w:val="24"/>
        </w:rPr>
        <w:t xml:space="preserve"> co se oznamovalo,</w:t>
      </w:r>
      <w:r w:rsidR="00233FB8" w:rsidRPr="00583EB1">
        <w:rPr>
          <w:rFonts w:ascii="Arial" w:hAnsi="Arial" w:cs="Arial"/>
          <w:sz w:val="24"/>
          <w:szCs w:val="24"/>
        </w:rPr>
        <w:t xml:space="preserve"> </w:t>
      </w:r>
      <w:r>
        <w:rPr>
          <w:rFonts w:ascii="Arial" w:hAnsi="Arial" w:cs="Arial"/>
          <w:sz w:val="24"/>
          <w:szCs w:val="24"/>
        </w:rPr>
        <w:t xml:space="preserve">projednávalo, </w:t>
      </w:r>
      <w:r w:rsidR="00233FB8" w:rsidRPr="00583EB1">
        <w:rPr>
          <w:rFonts w:ascii="Arial" w:hAnsi="Arial" w:cs="Arial"/>
          <w:sz w:val="24"/>
          <w:szCs w:val="24"/>
        </w:rPr>
        <w:t>jaká usnesení byla přijata</w:t>
      </w:r>
      <w:r w:rsidR="00E96D7D">
        <w:rPr>
          <w:rFonts w:ascii="Arial" w:hAnsi="Arial" w:cs="Arial"/>
          <w:sz w:val="24"/>
          <w:szCs w:val="24"/>
        </w:rPr>
        <w:t xml:space="preserve">, kdy </w:t>
      </w:r>
      <w:r w:rsidR="00233FB8" w:rsidRPr="00583EB1">
        <w:rPr>
          <w:rFonts w:ascii="Arial" w:hAnsi="Arial" w:cs="Arial"/>
          <w:sz w:val="24"/>
          <w:szCs w:val="24"/>
        </w:rPr>
        <w:t xml:space="preserve">a </w:t>
      </w:r>
      <w:r w:rsidR="00E96D7D">
        <w:rPr>
          <w:rFonts w:ascii="Arial" w:hAnsi="Arial" w:cs="Arial"/>
          <w:sz w:val="24"/>
          <w:szCs w:val="24"/>
        </w:rPr>
        <w:t>kým byl zápis vyhotoven.</w:t>
      </w:r>
      <w:r w:rsidR="00233FB8" w:rsidRPr="00583EB1">
        <w:rPr>
          <w:rFonts w:ascii="Arial" w:hAnsi="Arial" w:cs="Arial"/>
          <w:sz w:val="24"/>
          <w:szCs w:val="24"/>
        </w:rPr>
        <w:t xml:space="preserve"> </w:t>
      </w:r>
    </w:p>
    <w:p w:rsidR="00EF5EE7" w:rsidRDefault="00EF5EE7">
      <w:pPr>
        <w:spacing w:after="0" w:line="100" w:lineRule="atLeast"/>
        <w:jc w:val="center"/>
        <w:rPr>
          <w:rFonts w:ascii="Arial" w:hAnsi="Arial" w:cs="Arial"/>
          <w:b/>
          <w:sz w:val="24"/>
          <w:szCs w:val="24"/>
        </w:rPr>
      </w:pPr>
    </w:p>
    <w:p w:rsidR="00831297" w:rsidRDefault="00233FB8">
      <w:pPr>
        <w:spacing w:after="0" w:line="100" w:lineRule="atLeast"/>
        <w:jc w:val="center"/>
        <w:rPr>
          <w:rFonts w:ascii="Arial" w:hAnsi="Arial" w:cs="Arial"/>
          <w:b/>
          <w:sz w:val="24"/>
          <w:szCs w:val="24"/>
        </w:rPr>
      </w:pPr>
      <w:r w:rsidRPr="00583EB1">
        <w:rPr>
          <w:rFonts w:ascii="Arial" w:hAnsi="Arial" w:cs="Arial"/>
          <w:b/>
          <w:sz w:val="24"/>
          <w:szCs w:val="24"/>
        </w:rPr>
        <w:t>XI</w:t>
      </w:r>
      <w:r w:rsidR="00F772CC">
        <w:rPr>
          <w:rFonts w:ascii="Arial" w:hAnsi="Arial" w:cs="Arial"/>
          <w:b/>
          <w:sz w:val="24"/>
          <w:szCs w:val="24"/>
        </w:rPr>
        <w:t>I</w:t>
      </w:r>
      <w:r w:rsidRPr="00583EB1">
        <w:rPr>
          <w:rFonts w:ascii="Arial" w:hAnsi="Arial" w:cs="Arial"/>
          <w:b/>
          <w:sz w:val="24"/>
          <w:szCs w:val="24"/>
        </w:rPr>
        <w:t>.</w:t>
      </w:r>
    </w:p>
    <w:p w:rsidR="00582BEF" w:rsidRPr="00583EB1" w:rsidRDefault="00582BEF">
      <w:pPr>
        <w:spacing w:after="0" w:line="100" w:lineRule="atLeast"/>
        <w:jc w:val="center"/>
        <w:rPr>
          <w:rFonts w:ascii="Arial" w:hAnsi="Arial" w:cs="Arial"/>
          <w:b/>
          <w:sz w:val="24"/>
          <w:szCs w:val="24"/>
          <w:shd w:val="clear" w:color="auto" w:fill="FFFF00"/>
        </w:rPr>
      </w:pPr>
      <w:r>
        <w:rPr>
          <w:rFonts w:ascii="Arial" w:hAnsi="Arial" w:cs="Arial"/>
          <w:b/>
          <w:sz w:val="24"/>
          <w:szCs w:val="24"/>
        </w:rPr>
        <w:t>Výbor</w:t>
      </w:r>
    </w:p>
    <w:p w:rsidR="00831297" w:rsidRPr="00583EB1" w:rsidRDefault="00831297">
      <w:pPr>
        <w:spacing w:after="0" w:line="100" w:lineRule="atLeast"/>
        <w:rPr>
          <w:rFonts w:ascii="Arial" w:hAnsi="Arial" w:cs="Arial"/>
          <w:b/>
          <w:sz w:val="24"/>
          <w:szCs w:val="24"/>
        </w:rPr>
      </w:pPr>
    </w:p>
    <w:p w:rsidR="00831297" w:rsidRPr="00583EB1" w:rsidRDefault="00664D7B" w:rsidP="00664D7B">
      <w:pPr>
        <w:pStyle w:val="Odstavecseseznamem1"/>
        <w:numPr>
          <w:ilvl w:val="0"/>
          <w:numId w:val="16"/>
        </w:numPr>
        <w:jc w:val="both"/>
        <w:rPr>
          <w:rFonts w:ascii="Arial" w:hAnsi="Arial" w:cs="Arial"/>
          <w:sz w:val="24"/>
          <w:szCs w:val="24"/>
        </w:rPr>
      </w:pPr>
      <w:r>
        <w:rPr>
          <w:rFonts w:ascii="Arial" w:hAnsi="Arial" w:cs="Arial"/>
          <w:sz w:val="24"/>
          <w:szCs w:val="24"/>
        </w:rPr>
        <w:t>Výbor</w:t>
      </w:r>
      <w:r w:rsidRPr="00583EB1">
        <w:rPr>
          <w:rFonts w:ascii="Arial" w:hAnsi="Arial" w:cs="Arial"/>
          <w:sz w:val="24"/>
          <w:szCs w:val="24"/>
        </w:rPr>
        <w:t xml:space="preserve"> </w:t>
      </w:r>
      <w:r w:rsidR="0077684D">
        <w:rPr>
          <w:rFonts w:ascii="Arial" w:hAnsi="Arial" w:cs="Arial"/>
          <w:sz w:val="24"/>
          <w:szCs w:val="24"/>
        </w:rPr>
        <w:t xml:space="preserve">je statutárním orgánem Spolku. </w:t>
      </w:r>
    </w:p>
    <w:p w:rsidR="00582BEF" w:rsidRDefault="00664D7B" w:rsidP="00664D7B">
      <w:pPr>
        <w:pStyle w:val="Odstavecseseznamem1"/>
        <w:numPr>
          <w:ilvl w:val="0"/>
          <w:numId w:val="16"/>
        </w:numPr>
        <w:jc w:val="both"/>
        <w:rPr>
          <w:rFonts w:ascii="Arial" w:hAnsi="Arial" w:cs="Arial"/>
          <w:sz w:val="24"/>
          <w:szCs w:val="24"/>
        </w:rPr>
      </w:pPr>
      <w:r>
        <w:rPr>
          <w:rFonts w:ascii="Arial" w:hAnsi="Arial" w:cs="Arial"/>
          <w:sz w:val="24"/>
          <w:szCs w:val="24"/>
        </w:rPr>
        <w:t>Výbor je kolektivním orgánem tvořeným nejméně třemi členy výboru – předseda Spolku, místopředseda Spolku a člen</w:t>
      </w:r>
      <w:r w:rsidR="0077684D">
        <w:rPr>
          <w:rFonts w:ascii="Arial" w:hAnsi="Arial" w:cs="Arial"/>
          <w:sz w:val="24"/>
          <w:szCs w:val="24"/>
        </w:rPr>
        <w:t>/členové</w:t>
      </w:r>
      <w:r>
        <w:rPr>
          <w:rFonts w:ascii="Arial" w:hAnsi="Arial" w:cs="Arial"/>
          <w:sz w:val="24"/>
          <w:szCs w:val="24"/>
        </w:rPr>
        <w:t xml:space="preserve"> výboru. </w:t>
      </w:r>
      <w:r w:rsidR="0077684D">
        <w:rPr>
          <w:rFonts w:ascii="Arial" w:hAnsi="Arial" w:cs="Arial"/>
          <w:sz w:val="24"/>
          <w:szCs w:val="24"/>
        </w:rPr>
        <w:t xml:space="preserve">O počtu členů výboru rozhoduje Členská schůze. </w:t>
      </w:r>
      <w:r>
        <w:rPr>
          <w:rFonts w:ascii="Arial" w:hAnsi="Arial" w:cs="Arial"/>
          <w:sz w:val="24"/>
          <w:szCs w:val="24"/>
        </w:rPr>
        <w:t>Funkcí předsedy a místopředsedy Spolku pověří zvoleného člena výboru Členská schůze.</w:t>
      </w:r>
    </w:p>
    <w:p w:rsidR="00582BEF" w:rsidRDefault="00582BEF" w:rsidP="00664D7B">
      <w:pPr>
        <w:pStyle w:val="Odstavecseseznamem1"/>
        <w:numPr>
          <w:ilvl w:val="0"/>
          <w:numId w:val="16"/>
        </w:numPr>
        <w:jc w:val="both"/>
        <w:rPr>
          <w:rFonts w:ascii="Arial" w:hAnsi="Arial" w:cs="Arial"/>
          <w:sz w:val="24"/>
          <w:szCs w:val="24"/>
        </w:rPr>
      </w:pPr>
      <w:r w:rsidRPr="00664D7B">
        <w:rPr>
          <w:rFonts w:ascii="Arial" w:hAnsi="Arial" w:cs="Arial"/>
          <w:sz w:val="24"/>
          <w:szCs w:val="24"/>
        </w:rPr>
        <w:t xml:space="preserve">Funkční období </w:t>
      </w:r>
      <w:r w:rsidR="00664D7B">
        <w:rPr>
          <w:rFonts w:ascii="Arial" w:hAnsi="Arial" w:cs="Arial"/>
          <w:sz w:val="24"/>
          <w:szCs w:val="24"/>
        </w:rPr>
        <w:t>členů výboru je dvouleté</w:t>
      </w:r>
      <w:r w:rsidRPr="00664D7B">
        <w:rPr>
          <w:rFonts w:ascii="Arial" w:hAnsi="Arial" w:cs="Arial"/>
          <w:sz w:val="24"/>
          <w:szCs w:val="24"/>
        </w:rPr>
        <w:t>. Členství ve v</w:t>
      </w:r>
      <w:r w:rsidR="00664D7B">
        <w:rPr>
          <w:rFonts w:ascii="Arial" w:hAnsi="Arial" w:cs="Arial"/>
          <w:sz w:val="24"/>
          <w:szCs w:val="24"/>
        </w:rPr>
        <w:t>ýboru</w:t>
      </w:r>
      <w:r w:rsidRPr="00664D7B">
        <w:rPr>
          <w:rFonts w:ascii="Arial" w:hAnsi="Arial" w:cs="Arial"/>
          <w:sz w:val="24"/>
          <w:szCs w:val="24"/>
        </w:rPr>
        <w:t xml:space="preserve"> zaniká zánikem členství ve Spolku dle čl. VI</w:t>
      </w:r>
      <w:r w:rsidR="0077684D">
        <w:rPr>
          <w:rFonts w:ascii="Arial" w:hAnsi="Arial" w:cs="Arial"/>
          <w:sz w:val="24"/>
          <w:szCs w:val="24"/>
        </w:rPr>
        <w:t>.</w:t>
      </w:r>
      <w:r w:rsidRPr="00664D7B">
        <w:rPr>
          <w:rFonts w:ascii="Arial" w:hAnsi="Arial" w:cs="Arial"/>
          <w:sz w:val="24"/>
          <w:szCs w:val="24"/>
        </w:rPr>
        <w:t xml:space="preserve"> </w:t>
      </w:r>
      <w:r w:rsidR="0077684D">
        <w:rPr>
          <w:rFonts w:ascii="Arial" w:hAnsi="Arial" w:cs="Arial"/>
          <w:sz w:val="24"/>
          <w:szCs w:val="24"/>
        </w:rPr>
        <w:t>bodu 5. stanov, uplynutím funkčního období</w:t>
      </w:r>
      <w:r w:rsidRPr="00664D7B">
        <w:rPr>
          <w:rFonts w:ascii="Arial" w:hAnsi="Arial" w:cs="Arial"/>
          <w:sz w:val="24"/>
          <w:szCs w:val="24"/>
        </w:rPr>
        <w:t xml:space="preserve"> nebo odvoláním člena </w:t>
      </w:r>
      <w:r w:rsidR="0077684D">
        <w:rPr>
          <w:rFonts w:ascii="Arial" w:hAnsi="Arial" w:cs="Arial"/>
          <w:sz w:val="24"/>
          <w:szCs w:val="24"/>
        </w:rPr>
        <w:t>výboru</w:t>
      </w:r>
      <w:r w:rsidRPr="00664D7B">
        <w:rPr>
          <w:rFonts w:ascii="Arial" w:hAnsi="Arial" w:cs="Arial"/>
          <w:sz w:val="24"/>
          <w:szCs w:val="24"/>
        </w:rPr>
        <w:t xml:space="preserve"> členskou schůzí.</w:t>
      </w:r>
    </w:p>
    <w:p w:rsidR="0077684D" w:rsidRDefault="0077684D" w:rsidP="00664D7B">
      <w:pPr>
        <w:pStyle w:val="Odstavecseseznamem1"/>
        <w:numPr>
          <w:ilvl w:val="0"/>
          <w:numId w:val="16"/>
        </w:numPr>
        <w:jc w:val="both"/>
        <w:rPr>
          <w:rFonts w:ascii="Arial" w:hAnsi="Arial" w:cs="Arial"/>
          <w:sz w:val="24"/>
          <w:szCs w:val="24"/>
        </w:rPr>
      </w:pPr>
      <w:r>
        <w:rPr>
          <w:rFonts w:ascii="Arial" w:hAnsi="Arial" w:cs="Arial"/>
          <w:sz w:val="24"/>
          <w:szCs w:val="24"/>
        </w:rPr>
        <w:t xml:space="preserve">Výbor </w:t>
      </w:r>
      <w:r w:rsidR="00F772CC">
        <w:rPr>
          <w:rFonts w:ascii="Arial" w:hAnsi="Arial" w:cs="Arial"/>
          <w:sz w:val="24"/>
          <w:szCs w:val="24"/>
        </w:rPr>
        <w:t>řídí činnost</w:t>
      </w:r>
      <w:r w:rsidRPr="00583EB1">
        <w:rPr>
          <w:rFonts w:ascii="Arial" w:hAnsi="Arial" w:cs="Arial"/>
          <w:sz w:val="24"/>
          <w:szCs w:val="24"/>
        </w:rPr>
        <w:t xml:space="preserve"> Spolku v období mezi Členskými schůzemi, dohlíží na dodržování Stanov</w:t>
      </w:r>
      <w:r>
        <w:rPr>
          <w:rFonts w:ascii="Arial" w:hAnsi="Arial" w:cs="Arial"/>
          <w:sz w:val="24"/>
          <w:szCs w:val="24"/>
        </w:rPr>
        <w:t xml:space="preserve"> a ostatních pravidel</w:t>
      </w:r>
      <w:r w:rsidR="00F772CC">
        <w:rPr>
          <w:rFonts w:ascii="Arial" w:hAnsi="Arial" w:cs="Arial"/>
          <w:sz w:val="24"/>
          <w:szCs w:val="24"/>
        </w:rPr>
        <w:t xml:space="preserve"> a</w:t>
      </w:r>
      <w:r w:rsidRPr="00583EB1">
        <w:rPr>
          <w:rFonts w:ascii="Arial" w:hAnsi="Arial" w:cs="Arial"/>
          <w:sz w:val="24"/>
          <w:szCs w:val="24"/>
        </w:rPr>
        <w:t xml:space="preserve"> pečuje o rozvoj Spolku.</w:t>
      </w:r>
    </w:p>
    <w:p w:rsidR="00F772CC" w:rsidRPr="00664D7B" w:rsidRDefault="00F772CC" w:rsidP="00664D7B">
      <w:pPr>
        <w:pStyle w:val="Odstavecseseznamem1"/>
        <w:numPr>
          <w:ilvl w:val="0"/>
          <w:numId w:val="16"/>
        </w:numPr>
        <w:jc w:val="both"/>
        <w:rPr>
          <w:rFonts w:ascii="Arial" w:hAnsi="Arial" w:cs="Arial"/>
          <w:sz w:val="24"/>
          <w:szCs w:val="24"/>
        </w:rPr>
      </w:pPr>
      <w:r>
        <w:rPr>
          <w:rFonts w:ascii="Arial" w:hAnsi="Arial" w:cs="Arial"/>
          <w:sz w:val="24"/>
          <w:szCs w:val="24"/>
        </w:rPr>
        <w:t>Výbor je oprávněn vyloučit člena ze Spolku za podmínek uvedených v čl. VI. bodu 5., vykonávat další práva a plnit povinnosti uvedené v těchto stanovách</w:t>
      </w:r>
      <w:r w:rsidR="00F42A99">
        <w:rPr>
          <w:rFonts w:ascii="Arial" w:hAnsi="Arial" w:cs="Arial"/>
          <w:sz w:val="24"/>
          <w:szCs w:val="24"/>
        </w:rPr>
        <w:t xml:space="preserve">, popř. dalších </w:t>
      </w:r>
      <w:r w:rsidR="00404150">
        <w:rPr>
          <w:rFonts w:ascii="Arial" w:hAnsi="Arial" w:cs="Arial"/>
          <w:sz w:val="24"/>
          <w:szCs w:val="24"/>
        </w:rPr>
        <w:t>vnitřních normách a provozních řádech a usneseních členské schůze.</w:t>
      </w:r>
    </w:p>
    <w:p w:rsidR="0077684D" w:rsidRDefault="0077684D" w:rsidP="0077684D">
      <w:pPr>
        <w:pStyle w:val="Odstavecseseznamem1"/>
        <w:numPr>
          <w:ilvl w:val="0"/>
          <w:numId w:val="16"/>
        </w:numPr>
        <w:jc w:val="both"/>
        <w:rPr>
          <w:rFonts w:ascii="Arial" w:hAnsi="Arial" w:cs="Arial"/>
          <w:sz w:val="24"/>
          <w:szCs w:val="24"/>
        </w:rPr>
      </w:pPr>
      <w:r>
        <w:rPr>
          <w:rFonts w:ascii="Arial" w:hAnsi="Arial" w:cs="Arial"/>
          <w:sz w:val="24"/>
          <w:szCs w:val="24"/>
        </w:rPr>
        <w:t>Výbor je usnášeníschopný za účasti nadpoloviční většiny členů. K přijetí usnesení výboru je zapotřebí většiny hlasů přítomných členů.</w:t>
      </w:r>
    </w:p>
    <w:p w:rsidR="00831297" w:rsidRPr="00583EB1" w:rsidRDefault="0077684D" w:rsidP="00EF5EE7">
      <w:pPr>
        <w:pStyle w:val="Odstavecseseznamem1"/>
        <w:numPr>
          <w:ilvl w:val="0"/>
          <w:numId w:val="16"/>
        </w:numPr>
        <w:jc w:val="both"/>
        <w:rPr>
          <w:rFonts w:ascii="Arial" w:hAnsi="Arial" w:cs="Arial"/>
          <w:sz w:val="24"/>
          <w:szCs w:val="24"/>
        </w:rPr>
      </w:pPr>
      <w:r w:rsidRPr="0077684D">
        <w:rPr>
          <w:rFonts w:ascii="Arial" w:hAnsi="Arial" w:cs="Arial"/>
          <w:sz w:val="24"/>
          <w:szCs w:val="24"/>
        </w:rPr>
        <w:t>Jménem Spol</w:t>
      </w:r>
      <w:r w:rsidR="00233FB8" w:rsidRPr="0077684D">
        <w:rPr>
          <w:rFonts w:ascii="Arial" w:hAnsi="Arial" w:cs="Arial"/>
          <w:sz w:val="24"/>
          <w:szCs w:val="24"/>
        </w:rPr>
        <w:t>k</w:t>
      </w:r>
      <w:r w:rsidRPr="0077684D">
        <w:rPr>
          <w:rFonts w:ascii="Arial" w:hAnsi="Arial" w:cs="Arial"/>
          <w:sz w:val="24"/>
          <w:szCs w:val="24"/>
        </w:rPr>
        <w:t>u navenek</w:t>
      </w:r>
      <w:r>
        <w:rPr>
          <w:rFonts w:ascii="Arial" w:hAnsi="Arial" w:cs="Arial"/>
          <w:sz w:val="24"/>
          <w:szCs w:val="24"/>
        </w:rPr>
        <w:t xml:space="preserve"> jedná samostatně předseda nebo místopředseda Spolku, popř. výborem pověřený člen výboru.</w:t>
      </w:r>
      <w:r w:rsidR="00EF5EE7" w:rsidRPr="00583EB1">
        <w:rPr>
          <w:rFonts w:ascii="Arial" w:hAnsi="Arial" w:cs="Arial"/>
          <w:sz w:val="24"/>
          <w:szCs w:val="24"/>
        </w:rPr>
        <w:t xml:space="preserve"> </w:t>
      </w:r>
    </w:p>
    <w:p w:rsidR="00582BEF" w:rsidRDefault="00582BEF">
      <w:pPr>
        <w:spacing w:after="0" w:line="100" w:lineRule="atLeast"/>
        <w:jc w:val="center"/>
        <w:rPr>
          <w:rFonts w:ascii="Arial" w:hAnsi="Arial" w:cs="Arial"/>
          <w:b/>
          <w:sz w:val="24"/>
          <w:szCs w:val="24"/>
        </w:rPr>
      </w:pPr>
    </w:p>
    <w:p w:rsidR="00831297" w:rsidRPr="00583EB1" w:rsidRDefault="00233FB8">
      <w:pPr>
        <w:spacing w:after="0" w:line="100" w:lineRule="atLeast"/>
        <w:jc w:val="center"/>
        <w:rPr>
          <w:rFonts w:ascii="Arial" w:hAnsi="Arial" w:cs="Arial"/>
          <w:b/>
          <w:sz w:val="24"/>
          <w:szCs w:val="24"/>
        </w:rPr>
      </w:pPr>
      <w:r w:rsidRPr="00583EB1">
        <w:rPr>
          <w:rFonts w:ascii="Arial" w:hAnsi="Arial" w:cs="Arial"/>
          <w:b/>
          <w:sz w:val="24"/>
          <w:szCs w:val="24"/>
        </w:rPr>
        <w:t>X</w:t>
      </w:r>
      <w:r w:rsidR="00F772CC">
        <w:rPr>
          <w:rFonts w:ascii="Arial" w:hAnsi="Arial" w:cs="Arial"/>
          <w:b/>
          <w:sz w:val="24"/>
          <w:szCs w:val="24"/>
        </w:rPr>
        <w:t>III</w:t>
      </w:r>
      <w:r w:rsidRPr="00583EB1">
        <w:rPr>
          <w:rFonts w:ascii="Arial" w:hAnsi="Arial" w:cs="Arial"/>
          <w:b/>
          <w:sz w:val="24"/>
          <w:szCs w:val="24"/>
        </w:rPr>
        <w:t>.</w:t>
      </w:r>
    </w:p>
    <w:p w:rsidR="00831297" w:rsidRPr="00583EB1" w:rsidRDefault="00233FB8">
      <w:pPr>
        <w:spacing w:after="0" w:line="100" w:lineRule="atLeast"/>
        <w:jc w:val="center"/>
        <w:rPr>
          <w:rFonts w:ascii="Arial" w:hAnsi="Arial" w:cs="Arial"/>
          <w:b/>
          <w:sz w:val="24"/>
          <w:szCs w:val="24"/>
          <w:lang w:val="en-US"/>
        </w:rPr>
      </w:pPr>
      <w:r w:rsidRPr="00583EB1">
        <w:rPr>
          <w:rFonts w:ascii="Arial" w:hAnsi="Arial" w:cs="Arial"/>
          <w:b/>
          <w:sz w:val="24"/>
          <w:szCs w:val="24"/>
        </w:rPr>
        <w:t>Majetek a hospodaření Spolku</w:t>
      </w:r>
    </w:p>
    <w:p w:rsidR="00831297" w:rsidRPr="00583EB1" w:rsidRDefault="00831297">
      <w:pPr>
        <w:spacing w:after="0" w:line="100" w:lineRule="atLeast"/>
        <w:jc w:val="center"/>
        <w:rPr>
          <w:rFonts w:ascii="Arial" w:hAnsi="Arial" w:cs="Arial"/>
          <w:b/>
          <w:sz w:val="24"/>
          <w:szCs w:val="24"/>
          <w:lang w:val="en-US"/>
        </w:rPr>
      </w:pPr>
    </w:p>
    <w:p w:rsidR="00831297" w:rsidRPr="00583EB1" w:rsidRDefault="00233FB8" w:rsidP="00F772CC">
      <w:pPr>
        <w:pStyle w:val="Odstavecseseznamem1"/>
        <w:numPr>
          <w:ilvl w:val="0"/>
          <w:numId w:val="17"/>
        </w:numPr>
        <w:jc w:val="both"/>
        <w:rPr>
          <w:rFonts w:ascii="Arial" w:hAnsi="Arial" w:cs="Arial"/>
          <w:sz w:val="24"/>
          <w:szCs w:val="24"/>
        </w:rPr>
      </w:pPr>
      <w:r w:rsidRPr="00583EB1">
        <w:rPr>
          <w:rFonts w:ascii="Arial" w:hAnsi="Arial" w:cs="Arial"/>
          <w:sz w:val="24"/>
          <w:szCs w:val="24"/>
        </w:rPr>
        <w:t>Prostředky na svou činnost získává Spolek zejména</w:t>
      </w:r>
      <w:r w:rsidR="00F772CC">
        <w:rPr>
          <w:rFonts w:ascii="Arial" w:hAnsi="Arial" w:cs="Arial"/>
          <w:sz w:val="24"/>
          <w:szCs w:val="24"/>
        </w:rPr>
        <w:t xml:space="preserve"> </w:t>
      </w:r>
      <w:r w:rsidRPr="00583EB1">
        <w:rPr>
          <w:rFonts w:ascii="Arial" w:hAnsi="Arial" w:cs="Arial"/>
          <w:sz w:val="24"/>
          <w:szCs w:val="24"/>
        </w:rPr>
        <w:t>z členských příspěvků, z dědictví a odkazů, z darů, ze státních příspěvků, grantů, z příjmů ze svých činností a z výnosu svého majetku. Spolek může dále v rozsahu těchto stanov získávat prostředky na svou činnost podnikáním a vedlejší výdělečnou činností</w:t>
      </w:r>
      <w:r w:rsidR="00F772CC">
        <w:rPr>
          <w:rFonts w:ascii="Arial" w:hAnsi="Arial" w:cs="Arial"/>
          <w:sz w:val="24"/>
          <w:szCs w:val="24"/>
        </w:rPr>
        <w:t xml:space="preserve"> V. </w:t>
      </w:r>
      <w:r w:rsidRPr="00583EB1">
        <w:rPr>
          <w:rFonts w:ascii="Arial" w:hAnsi="Arial" w:cs="Arial"/>
          <w:sz w:val="24"/>
          <w:szCs w:val="24"/>
        </w:rPr>
        <w:t xml:space="preserve">těchto stanov. </w:t>
      </w:r>
    </w:p>
    <w:p w:rsidR="00831297" w:rsidRPr="00583EB1" w:rsidRDefault="00233FB8" w:rsidP="00F772CC">
      <w:pPr>
        <w:pStyle w:val="Odstavecseseznamem1"/>
        <w:numPr>
          <w:ilvl w:val="0"/>
          <w:numId w:val="17"/>
        </w:numPr>
        <w:jc w:val="both"/>
        <w:rPr>
          <w:rFonts w:ascii="Arial" w:hAnsi="Arial" w:cs="Arial"/>
          <w:sz w:val="24"/>
          <w:szCs w:val="24"/>
        </w:rPr>
      </w:pPr>
      <w:r w:rsidRPr="00583EB1">
        <w:rPr>
          <w:rFonts w:ascii="Arial" w:hAnsi="Arial" w:cs="Arial"/>
          <w:sz w:val="24"/>
          <w:szCs w:val="24"/>
        </w:rPr>
        <w:t xml:space="preserve">Veškeré získané prostředky musí být využívány ve smyslu těchto Stanov. Prostředky musí být především použity k financování hlavních činností Spolku naplňujících </w:t>
      </w:r>
      <w:r w:rsidR="00F772CC">
        <w:rPr>
          <w:rFonts w:ascii="Arial" w:hAnsi="Arial" w:cs="Arial"/>
          <w:sz w:val="24"/>
          <w:szCs w:val="24"/>
        </w:rPr>
        <w:t xml:space="preserve">účel </w:t>
      </w:r>
      <w:r w:rsidRPr="00583EB1">
        <w:rPr>
          <w:rFonts w:ascii="Arial" w:hAnsi="Arial" w:cs="Arial"/>
          <w:sz w:val="24"/>
          <w:szCs w:val="24"/>
        </w:rPr>
        <w:t xml:space="preserve">Spolku. Prostředky dále možno použít </w:t>
      </w:r>
      <w:r w:rsidR="00F772CC">
        <w:rPr>
          <w:rFonts w:ascii="Arial" w:hAnsi="Arial" w:cs="Arial"/>
          <w:sz w:val="24"/>
          <w:szCs w:val="24"/>
        </w:rPr>
        <w:t xml:space="preserve">k </w:t>
      </w:r>
      <w:r w:rsidRPr="00583EB1">
        <w:rPr>
          <w:rFonts w:ascii="Arial" w:hAnsi="Arial" w:cs="Arial"/>
          <w:sz w:val="24"/>
          <w:szCs w:val="24"/>
        </w:rPr>
        <w:t xml:space="preserve">úhradě nákladů na vlastní správu a rozvoj vedlejší činnosti Spolku. </w:t>
      </w:r>
      <w:bookmarkStart w:id="0" w:name="_GoBack"/>
      <w:bookmarkEnd w:id="0"/>
    </w:p>
    <w:p w:rsidR="00831297" w:rsidRPr="00583EB1" w:rsidRDefault="00233FB8" w:rsidP="00F772CC">
      <w:pPr>
        <w:pStyle w:val="Odstavecseseznamem1"/>
        <w:numPr>
          <w:ilvl w:val="0"/>
          <w:numId w:val="17"/>
        </w:numPr>
        <w:jc w:val="both"/>
        <w:rPr>
          <w:rFonts w:ascii="Arial" w:hAnsi="Arial" w:cs="Arial"/>
          <w:sz w:val="24"/>
          <w:szCs w:val="24"/>
        </w:rPr>
      </w:pPr>
      <w:r w:rsidRPr="00583EB1">
        <w:rPr>
          <w:rFonts w:ascii="Arial" w:hAnsi="Arial" w:cs="Arial"/>
          <w:sz w:val="24"/>
          <w:szCs w:val="24"/>
        </w:rPr>
        <w:t>Hospodaření probíhá na základě ročního rozpočtu schváleného</w:t>
      </w:r>
      <w:r w:rsidR="00F42A99">
        <w:rPr>
          <w:rFonts w:ascii="Arial" w:hAnsi="Arial" w:cs="Arial"/>
          <w:sz w:val="24"/>
          <w:szCs w:val="24"/>
        </w:rPr>
        <w:t xml:space="preserve"> Členskou schůzí.</w:t>
      </w:r>
    </w:p>
    <w:p w:rsidR="00831297" w:rsidRPr="00583EB1" w:rsidRDefault="00233FB8">
      <w:pPr>
        <w:spacing w:after="0" w:line="100" w:lineRule="atLeast"/>
        <w:jc w:val="center"/>
        <w:rPr>
          <w:rFonts w:ascii="Arial" w:hAnsi="Arial" w:cs="Arial"/>
          <w:b/>
          <w:sz w:val="24"/>
          <w:szCs w:val="24"/>
        </w:rPr>
      </w:pPr>
      <w:r w:rsidRPr="00583EB1">
        <w:rPr>
          <w:rFonts w:ascii="Arial" w:hAnsi="Arial" w:cs="Arial"/>
          <w:b/>
          <w:sz w:val="24"/>
          <w:szCs w:val="24"/>
        </w:rPr>
        <w:lastRenderedPageBreak/>
        <w:t>X</w:t>
      </w:r>
      <w:r w:rsidR="00404150">
        <w:rPr>
          <w:rFonts w:ascii="Arial" w:hAnsi="Arial" w:cs="Arial"/>
          <w:b/>
          <w:sz w:val="24"/>
          <w:szCs w:val="24"/>
        </w:rPr>
        <w:t>I</w:t>
      </w:r>
      <w:r w:rsidRPr="00583EB1">
        <w:rPr>
          <w:rFonts w:ascii="Arial" w:hAnsi="Arial" w:cs="Arial"/>
          <w:b/>
          <w:sz w:val="24"/>
          <w:szCs w:val="24"/>
        </w:rPr>
        <w:t>V.</w:t>
      </w:r>
    </w:p>
    <w:p w:rsidR="00831297" w:rsidRPr="00583EB1" w:rsidRDefault="00233FB8">
      <w:pPr>
        <w:spacing w:after="0" w:line="100" w:lineRule="atLeast"/>
        <w:jc w:val="center"/>
        <w:rPr>
          <w:rFonts w:ascii="Arial" w:hAnsi="Arial" w:cs="Arial"/>
          <w:b/>
          <w:sz w:val="24"/>
          <w:szCs w:val="24"/>
        </w:rPr>
      </w:pPr>
      <w:r w:rsidRPr="00583EB1">
        <w:rPr>
          <w:rFonts w:ascii="Arial" w:hAnsi="Arial" w:cs="Arial"/>
          <w:b/>
          <w:sz w:val="24"/>
          <w:szCs w:val="24"/>
        </w:rPr>
        <w:t>Zánik a likvidace Spolku</w:t>
      </w:r>
    </w:p>
    <w:p w:rsidR="00831297" w:rsidRPr="00583EB1" w:rsidRDefault="00831297">
      <w:pPr>
        <w:spacing w:after="0" w:line="100" w:lineRule="atLeast"/>
        <w:rPr>
          <w:rFonts w:ascii="Arial" w:hAnsi="Arial" w:cs="Arial"/>
          <w:b/>
          <w:sz w:val="24"/>
          <w:szCs w:val="24"/>
        </w:rPr>
      </w:pPr>
    </w:p>
    <w:p w:rsidR="00831297" w:rsidRPr="00583EB1" w:rsidRDefault="00233FB8" w:rsidP="00404150">
      <w:pPr>
        <w:pStyle w:val="Odstavecseseznamem1"/>
        <w:numPr>
          <w:ilvl w:val="0"/>
          <w:numId w:val="18"/>
        </w:numPr>
        <w:jc w:val="both"/>
        <w:rPr>
          <w:rFonts w:ascii="Arial" w:hAnsi="Arial" w:cs="Arial"/>
          <w:sz w:val="24"/>
          <w:szCs w:val="24"/>
        </w:rPr>
      </w:pPr>
      <w:r w:rsidRPr="00583EB1">
        <w:rPr>
          <w:rFonts w:ascii="Arial" w:hAnsi="Arial" w:cs="Arial"/>
          <w:sz w:val="24"/>
          <w:szCs w:val="24"/>
        </w:rPr>
        <w:t>Spolek může zaniknout dobrovolným rozpuštěním na základě rozhodnutí Členské schůze nebo z jiného důvodu stanoveného zákonem.</w:t>
      </w:r>
    </w:p>
    <w:p w:rsidR="00831297" w:rsidRDefault="00233FB8" w:rsidP="00404150">
      <w:pPr>
        <w:pStyle w:val="Odstavecseseznamem1"/>
        <w:numPr>
          <w:ilvl w:val="0"/>
          <w:numId w:val="18"/>
        </w:numPr>
        <w:jc w:val="both"/>
        <w:rPr>
          <w:rFonts w:ascii="Arial" w:hAnsi="Arial" w:cs="Arial"/>
          <w:sz w:val="24"/>
          <w:szCs w:val="24"/>
        </w:rPr>
      </w:pPr>
      <w:r w:rsidRPr="00583EB1">
        <w:rPr>
          <w:rFonts w:ascii="Arial" w:hAnsi="Arial" w:cs="Arial"/>
          <w:sz w:val="24"/>
          <w:szCs w:val="24"/>
        </w:rPr>
        <w:t>Při</w:t>
      </w:r>
      <w:r w:rsidR="00404150">
        <w:rPr>
          <w:rFonts w:ascii="Arial" w:hAnsi="Arial" w:cs="Arial"/>
          <w:sz w:val="24"/>
          <w:szCs w:val="24"/>
        </w:rPr>
        <w:t xml:space="preserve"> zrušení a </w:t>
      </w:r>
      <w:r w:rsidRPr="00583EB1">
        <w:rPr>
          <w:rFonts w:ascii="Arial" w:hAnsi="Arial" w:cs="Arial"/>
          <w:sz w:val="24"/>
          <w:szCs w:val="24"/>
        </w:rPr>
        <w:t xml:space="preserve">zániku </w:t>
      </w:r>
      <w:r w:rsidR="00404150">
        <w:rPr>
          <w:rFonts w:ascii="Arial" w:hAnsi="Arial" w:cs="Arial"/>
          <w:sz w:val="24"/>
          <w:szCs w:val="24"/>
        </w:rPr>
        <w:t xml:space="preserve">se postupuje dle příslušných </w:t>
      </w:r>
      <w:proofErr w:type="gramStart"/>
      <w:r w:rsidR="00404150">
        <w:rPr>
          <w:rFonts w:ascii="Arial" w:hAnsi="Arial" w:cs="Arial"/>
          <w:sz w:val="24"/>
          <w:szCs w:val="24"/>
        </w:rPr>
        <w:t>ustanovení z.č.</w:t>
      </w:r>
      <w:proofErr w:type="gramEnd"/>
      <w:r w:rsidR="00404150">
        <w:rPr>
          <w:rFonts w:ascii="Arial" w:hAnsi="Arial" w:cs="Arial"/>
          <w:sz w:val="24"/>
          <w:szCs w:val="24"/>
        </w:rPr>
        <w:t xml:space="preserve"> 89/2012 Sb., občanského zákoníku.</w:t>
      </w:r>
    </w:p>
    <w:p w:rsidR="00404150" w:rsidRPr="00583EB1" w:rsidRDefault="00404150" w:rsidP="00404150">
      <w:pPr>
        <w:pStyle w:val="Odstavecseseznamem1"/>
        <w:numPr>
          <w:ilvl w:val="0"/>
          <w:numId w:val="18"/>
        </w:numPr>
        <w:jc w:val="both"/>
        <w:rPr>
          <w:rFonts w:ascii="Arial" w:hAnsi="Arial" w:cs="Arial"/>
          <w:sz w:val="24"/>
          <w:szCs w:val="24"/>
        </w:rPr>
      </w:pPr>
      <w:r>
        <w:rPr>
          <w:rFonts w:ascii="Arial" w:hAnsi="Arial" w:cs="Arial"/>
          <w:sz w:val="24"/>
          <w:szCs w:val="24"/>
        </w:rPr>
        <w:t>V případě zániku spolku je jeho majetek po provedené likvidaci předán jiné právnické osobě s příbuzným předmětem činnosti.</w:t>
      </w:r>
    </w:p>
    <w:p w:rsidR="00831297" w:rsidRPr="00583EB1" w:rsidRDefault="00233FB8">
      <w:pPr>
        <w:keepNext/>
        <w:jc w:val="center"/>
        <w:rPr>
          <w:rFonts w:ascii="Arial" w:hAnsi="Arial" w:cs="Arial"/>
          <w:b/>
          <w:sz w:val="24"/>
          <w:szCs w:val="24"/>
        </w:rPr>
      </w:pPr>
      <w:r w:rsidRPr="00583EB1">
        <w:rPr>
          <w:rFonts w:ascii="Arial" w:hAnsi="Arial" w:cs="Arial"/>
          <w:b/>
          <w:sz w:val="24"/>
          <w:szCs w:val="24"/>
        </w:rPr>
        <w:t>X</w:t>
      </w:r>
      <w:r w:rsidR="00404150">
        <w:rPr>
          <w:rFonts w:ascii="Arial" w:hAnsi="Arial" w:cs="Arial"/>
          <w:b/>
          <w:sz w:val="24"/>
          <w:szCs w:val="24"/>
        </w:rPr>
        <w:t>V</w:t>
      </w:r>
      <w:r w:rsidRPr="00583EB1">
        <w:rPr>
          <w:rFonts w:ascii="Arial" w:hAnsi="Arial" w:cs="Arial"/>
          <w:b/>
          <w:sz w:val="24"/>
          <w:szCs w:val="24"/>
        </w:rPr>
        <w:t>.</w:t>
      </w:r>
    </w:p>
    <w:p w:rsidR="00831297" w:rsidRPr="00583EB1" w:rsidRDefault="00233FB8">
      <w:pPr>
        <w:keepNext/>
        <w:jc w:val="center"/>
        <w:rPr>
          <w:rFonts w:ascii="Arial" w:hAnsi="Arial" w:cs="Arial"/>
          <w:sz w:val="24"/>
          <w:szCs w:val="24"/>
        </w:rPr>
      </w:pPr>
      <w:r w:rsidRPr="00583EB1">
        <w:rPr>
          <w:rFonts w:ascii="Arial" w:hAnsi="Arial" w:cs="Arial"/>
          <w:b/>
          <w:sz w:val="24"/>
          <w:szCs w:val="24"/>
        </w:rPr>
        <w:t>Závěrečná ustanovení</w:t>
      </w:r>
    </w:p>
    <w:p w:rsidR="00831297" w:rsidRPr="00404150" w:rsidRDefault="00233FB8" w:rsidP="00404150">
      <w:pPr>
        <w:pStyle w:val="Odstavecseseznamem1"/>
        <w:keepNext/>
        <w:ind w:left="284"/>
        <w:jc w:val="both"/>
        <w:rPr>
          <w:rFonts w:ascii="Arial" w:hAnsi="Arial" w:cs="Arial"/>
          <w:sz w:val="24"/>
          <w:szCs w:val="24"/>
        </w:rPr>
      </w:pPr>
      <w:r w:rsidRPr="00583EB1">
        <w:rPr>
          <w:rFonts w:ascii="Arial" w:hAnsi="Arial" w:cs="Arial"/>
          <w:sz w:val="24"/>
          <w:szCs w:val="24"/>
        </w:rPr>
        <w:t>Znění těchto Stanov bylo schváleno</w:t>
      </w:r>
      <w:r w:rsidR="00404150">
        <w:rPr>
          <w:rFonts w:ascii="Arial" w:hAnsi="Arial" w:cs="Arial"/>
          <w:sz w:val="24"/>
          <w:szCs w:val="24"/>
        </w:rPr>
        <w:t xml:space="preserve"> na zasedání</w:t>
      </w:r>
      <w:r w:rsidRPr="00583EB1">
        <w:rPr>
          <w:rFonts w:ascii="Arial" w:hAnsi="Arial" w:cs="Arial"/>
          <w:sz w:val="24"/>
          <w:szCs w:val="24"/>
        </w:rPr>
        <w:t xml:space="preserve"> člensk</w:t>
      </w:r>
      <w:r w:rsidR="00404150">
        <w:rPr>
          <w:rFonts w:ascii="Arial" w:hAnsi="Arial" w:cs="Arial"/>
          <w:sz w:val="24"/>
          <w:szCs w:val="24"/>
        </w:rPr>
        <w:t>é schůze</w:t>
      </w:r>
      <w:r w:rsidRPr="00583EB1">
        <w:rPr>
          <w:rFonts w:ascii="Arial" w:hAnsi="Arial" w:cs="Arial"/>
          <w:sz w:val="24"/>
          <w:szCs w:val="24"/>
        </w:rPr>
        <w:t xml:space="preserve"> konan</w:t>
      </w:r>
      <w:r w:rsidR="00404150">
        <w:rPr>
          <w:rFonts w:ascii="Arial" w:hAnsi="Arial" w:cs="Arial"/>
          <w:sz w:val="24"/>
          <w:szCs w:val="24"/>
        </w:rPr>
        <w:t>é</w:t>
      </w:r>
      <w:r w:rsidRPr="00583EB1">
        <w:rPr>
          <w:rFonts w:ascii="Arial" w:hAnsi="Arial" w:cs="Arial"/>
          <w:sz w:val="24"/>
          <w:szCs w:val="24"/>
        </w:rPr>
        <w:t xml:space="preserve"> dne</w:t>
      </w:r>
      <w:r w:rsidR="00404150">
        <w:rPr>
          <w:rFonts w:ascii="Arial" w:hAnsi="Arial" w:cs="Arial"/>
          <w:sz w:val="24"/>
          <w:szCs w:val="24"/>
        </w:rPr>
        <w:t xml:space="preserve"> 22. 12. 2015</w:t>
      </w:r>
      <w:r w:rsidRPr="00583EB1">
        <w:rPr>
          <w:rFonts w:ascii="Arial" w:hAnsi="Arial" w:cs="Arial"/>
          <w:sz w:val="24"/>
          <w:szCs w:val="24"/>
        </w:rPr>
        <w:t>, jejíž konání je potvrzeno zápisem ze dne</w:t>
      </w:r>
      <w:r w:rsidR="00404150">
        <w:rPr>
          <w:rFonts w:ascii="Arial" w:hAnsi="Arial" w:cs="Arial"/>
          <w:sz w:val="24"/>
          <w:szCs w:val="24"/>
        </w:rPr>
        <w:t xml:space="preserve"> 28. 12. 2015</w:t>
      </w:r>
      <w:r w:rsidRPr="00583EB1">
        <w:rPr>
          <w:rFonts w:ascii="Arial" w:hAnsi="Arial" w:cs="Arial"/>
          <w:sz w:val="24"/>
          <w:szCs w:val="24"/>
        </w:rPr>
        <w:t>.</w:t>
      </w:r>
    </w:p>
    <w:p w:rsidR="00831297" w:rsidRPr="00583EB1" w:rsidRDefault="00831297">
      <w:pPr>
        <w:pStyle w:val="Odstavecseseznamem1"/>
        <w:jc w:val="both"/>
        <w:rPr>
          <w:rFonts w:ascii="Arial" w:hAnsi="Arial" w:cs="Arial"/>
          <w:sz w:val="24"/>
          <w:szCs w:val="24"/>
        </w:rPr>
      </w:pPr>
    </w:p>
    <w:p w:rsidR="00233FB8" w:rsidRPr="00583EB1" w:rsidRDefault="00233FB8">
      <w:pPr>
        <w:pStyle w:val="Odstavecseseznamem1"/>
        <w:rPr>
          <w:rFonts w:ascii="Arial" w:hAnsi="Arial" w:cs="Arial"/>
          <w:sz w:val="24"/>
          <w:szCs w:val="24"/>
        </w:rPr>
      </w:pPr>
    </w:p>
    <w:sectPr w:rsidR="00233FB8" w:rsidRPr="00583EB1" w:rsidSect="00831297">
      <w:headerReference w:type="default" r:id="rId8"/>
      <w:footerReference w:type="default" r:id="rId9"/>
      <w:pgSz w:w="11906" w:h="16838"/>
      <w:pgMar w:top="1417" w:right="1417" w:bottom="1417" w:left="1417" w:header="708" w:footer="708" w:gutter="0"/>
      <w:cols w:space="708"/>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E09" w:rsidRDefault="00F61E09">
      <w:pPr>
        <w:spacing w:after="0" w:line="240" w:lineRule="auto"/>
      </w:pPr>
      <w:r>
        <w:separator/>
      </w:r>
    </w:p>
  </w:endnote>
  <w:endnote w:type="continuationSeparator" w:id="0">
    <w:p w:rsidR="00F61E09" w:rsidRDefault="00F61E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00022FF" w:usb1="C000205B" w:usb2="00000009" w:usb3="00000000" w:csb0="000001D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EE"/>
    <w:family w:val="auto"/>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297" w:rsidRDefault="00C2116F">
    <w:pPr>
      <w:pStyle w:val="Zpat"/>
    </w:pPr>
    <w:r>
      <w:fldChar w:fldCharType="begin"/>
    </w:r>
    <w:r w:rsidR="00233FB8">
      <w:instrText xml:space="preserve"> PAGE </w:instrText>
    </w:r>
    <w:r>
      <w:fldChar w:fldCharType="separate"/>
    </w:r>
    <w:r w:rsidR="00E2045B">
      <w:rPr>
        <w:noProof/>
      </w:rPr>
      <w:t>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E09" w:rsidRDefault="00F61E09">
      <w:pPr>
        <w:spacing w:after="0" w:line="240" w:lineRule="auto"/>
      </w:pPr>
      <w:r>
        <w:separator/>
      </w:r>
    </w:p>
  </w:footnote>
  <w:footnote w:type="continuationSeparator" w:id="0">
    <w:p w:rsidR="00F61E09" w:rsidRDefault="00F61E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538" w:rsidRPr="00294ACB" w:rsidRDefault="003A5538" w:rsidP="003A5538">
    <w:pPr>
      <w:pStyle w:val="Zhlav"/>
      <w:jc w:val="center"/>
      <w:rPr>
        <w:rFonts w:ascii="Arial" w:hAnsi="Arial" w:cs="Arial"/>
        <w:i/>
        <w:sz w:val="20"/>
        <w:szCs w:val="20"/>
      </w:rPr>
    </w:pPr>
    <w:proofErr w:type="gramStart"/>
    <w:r>
      <w:rPr>
        <w:rFonts w:ascii="Arial" w:hAnsi="Arial" w:cs="Arial"/>
        <w:b/>
        <w:i/>
        <w:sz w:val="20"/>
        <w:szCs w:val="20"/>
      </w:rPr>
      <w:t>JASAN</w:t>
    </w:r>
    <w:r w:rsidRPr="00294ACB">
      <w:rPr>
        <w:rFonts w:ascii="Arial" w:hAnsi="Arial" w:cs="Arial"/>
        <w:b/>
        <w:i/>
        <w:sz w:val="20"/>
        <w:szCs w:val="20"/>
      </w:rPr>
      <w:t>, z.s.</w:t>
    </w:r>
    <w:proofErr w:type="gramEnd"/>
    <w:r w:rsidRPr="00294ACB">
      <w:rPr>
        <w:rFonts w:ascii="Arial" w:hAnsi="Arial" w:cs="Arial"/>
        <w:i/>
        <w:sz w:val="20"/>
        <w:szCs w:val="20"/>
      </w:rPr>
      <w:t xml:space="preserve">, se sídlem </w:t>
    </w:r>
    <w:r>
      <w:rPr>
        <w:rFonts w:ascii="Arial" w:hAnsi="Arial" w:cs="Arial"/>
        <w:i/>
        <w:sz w:val="20"/>
        <w:szCs w:val="20"/>
      </w:rPr>
      <w:t>Na Hradbách</w:t>
    </w:r>
    <w:r w:rsidRPr="00294ACB">
      <w:rPr>
        <w:rFonts w:ascii="Arial" w:hAnsi="Arial" w:cs="Arial"/>
        <w:i/>
        <w:sz w:val="20"/>
        <w:szCs w:val="20"/>
      </w:rPr>
      <w:t xml:space="preserve"> </w:t>
    </w:r>
    <w:r>
      <w:rPr>
        <w:rFonts w:ascii="Arial" w:hAnsi="Arial" w:cs="Arial"/>
        <w:i/>
        <w:sz w:val="20"/>
        <w:szCs w:val="20"/>
      </w:rPr>
      <w:t>121</w:t>
    </w:r>
    <w:r w:rsidRPr="00294ACB">
      <w:rPr>
        <w:rFonts w:ascii="Arial" w:hAnsi="Arial" w:cs="Arial"/>
        <w:i/>
        <w:sz w:val="20"/>
        <w:szCs w:val="20"/>
      </w:rPr>
      <w:t>/</w:t>
    </w:r>
    <w:r>
      <w:rPr>
        <w:rFonts w:ascii="Arial" w:hAnsi="Arial" w:cs="Arial"/>
        <w:i/>
        <w:sz w:val="20"/>
        <w:szCs w:val="20"/>
      </w:rPr>
      <w:t>2</w:t>
    </w:r>
    <w:r w:rsidRPr="00294ACB">
      <w:rPr>
        <w:rFonts w:ascii="Arial" w:hAnsi="Arial" w:cs="Arial"/>
        <w:i/>
        <w:sz w:val="20"/>
        <w:szCs w:val="20"/>
      </w:rPr>
      <w:t xml:space="preserve">5, Pod </w:t>
    </w:r>
    <w:proofErr w:type="spellStart"/>
    <w:r w:rsidRPr="00294ACB">
      <w:rPr>
        <w:rFonts w:ascii="Arial" w:hAnsi="Arial" w:cs="Arial"/>
        <w:i/>
        <w:sz w:val="20"/>
        <w:szCs w:val="20"/>
      </w:rPr>
      <w:t>Bezručovým</w:t>
    </w:r>
    <w:proofErr w:type="spellEnd"/>
    <w:r w:rsidRPr="00294ACB">
      <w:rPr>
        <w:rFonts w:ascii="Arial" w:hAnsi="Arial" w:cs="Arial"/>
        <w:i/>
        <w:sz w:val="20"/>
        <w:szCs w:val="20"/>
      </w:rPr>
      <w:t xml:space="preserve"> vrchem, 794 01 Krnov, IČ: </w:t>
    </w:r>
    <w:r>
      <w:rPr>
        <w:rFonts w:ascii="Arial" w:hAnsi="Arial" w:cs="Arial"/>
        <w:i/>
        <w:sz w:val="20"/>
        <w:szCs w:val="20"/>
      </w:rPr>
      <w:t>22711295</w:t>
    </w:r>
    <w:r w:rsidRPr="00294ACB">
      <w:rPr>
        <w:rFonts w:ascii="Arial" w:hAnsi="Arial" w:cs="Arial"/>
        <w:i/>
        <w:sz w:val="20"/>
        <w:szCs w:val="20"/>
      </w:rPr>
      <w:t>, spolek vedený u Krajského soudu v Ostravě v oddíle L vložka 13</w:t>
    </w:r>
    <w:r>
      <w:rPr>
        <w:rFonts w:ascii="Arial" w:hAnsi="Arial" w:cs="Arial"/>
        <w:i/>
        <w:sz w:val="20"/>
        <w:szCs w:val="20"/>
      </w:rPr>
      <w:t>565</w:t>
    </w:r>
  </w:p>
  <w:p w:rsidR="003A5538" w:rsidRDefault="003A5538">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multilevel"/>
    <w:tmpl w:val="00000002"/>
    <w:name w:val="WWNum7"/>
    <w:lvl w:ilvl="0">
      <w:start w:val="1"/>
      <w:numFmt w:val="bullet"/>
      <w:lvlText w:val=""/>
      <w:lvlJc w:val="left"/>
      <w:pPr>
        <w:tabs>
          <w:tab w:val="num" w:pos="0"/>
        </w:tabs>
        <w:ind w:left="1080" w:hanging="360"/>
      </w:pPr>
      <w:rPr>
        <w:rFonts w:ascii="Symbol" w:hAnsi="Symbol"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Num9"/>
    <w:lvl w:ilvl="0">
      <w:start w:val="1"/>
      <w:numFmt w:val="bullet"/>
      <w:lvlText w:val=""/>
      <w:lvlJc w:val="left"/>
      <w:pPr>
        <w:tabs>
          <w:tab w:val="num" w:pos="0"/>
        </w:tabs>
        <w:ind w:left="1068" w:hanging="360"/>
      </w:pPr>
      <w:rPr>
        <w:rFonts w:ascii="Symbol" w:hAnsi="Symbo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3">
    <w:nsid w:val="00000004"/>
    <w:multiLevelType w:val="multilevel"/>
    <w:tmpl w:val="00000004"/>
    <w:name w:val="WWNum11"/>
    <w:lvl w:ilvl="0">
      <w:start w:val="1"/>
      <w:numFmt w:val="bullet"/>
      <w:lvlText w:val=""/>
      <w:lvlJc w:val="left"/>
      <w:pPr>
        <w:tabs>
          <w:tab w:val="num" w:pos="0"/>
        </w:tabs>
        <w:ind w:left="1068" w:hanging="360"/>
      </w:pPr>
      <w:rPr>
        <w:rFonts w:ascii="Symbol" w:hAnsi="Symbo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4">
    <w:nsid w:val="00000005"/>
    <w:multiLevelType w:val="multilevel"/>
    <w:tmpl w:val="00000005"/>
    <w:name w:val="WWNum16"/>
    <w:lvl w:ilvl="0">
      <w:start w:val="1"/>
      <w:numFmt w:val="bullet"/>
      <w:lvlText w:val=""/>
      <w:lvlJc w:val="left"/>
      <w:pPr>
        <w:tabs>
          <w:tab w:val="num" w:pos="0"/>
        </w:tabs>
        <w:ind w:left="1068" w:hanging="360"/>
      </w:pPr>
      <w:rPr>
        <w:rFonts w:ascii="Symbol" w:hAnsi="Symbo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5">
    <w:nsid w:val="00000006"/>
    <w:multiLevelType w:val="multilevel"/>
    <w:tmpl w:val="00000006"/>
    <w:name w:val="WWNum17"/>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
    <w:nsid w:val="00000007"/>
    <w:multiLevelType w:val="multilevel"/>
    <w:tmpl w:val="00000007"/>
    <w:name w:val="WWNum21"/>
    <w:lvl w:ilvl="0">
      <w:start w:val="1"/>
      <w:numFmt w:val="bullet"/>
      <w:lvlText w:val=""/>
      <w:lvlJc w:val="left"/>
      <w:pPr>
        <w:tabs>
          <w:tab w:val="num" w:pos="0"/>
        </w:tabs>
        <w:ind w:left="1068" w:hanging="360"/>
      </w:pPr>
      <w:rPr>
        <w:rFonts w:ascii="Symbol" w:hAnsi="Symbo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7">
    <w:nsid w:val="00000008"/>
    <w:multiLevelType w:val="multilevel"/>
    <w:tmpl w:val="00000008"/>
    <w:name w:val="WWNum2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08537BAC"/>
    <w:multiLevelType w:val="hybridMultilevel"/>
    <w:tmpl w:val="1EBA3B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3420917"/>
    <w:multiLevelType w:val="hybridMultilevel"/>
    <w:tmpl w:val="FAAAD44C"/>
    <w:lvl w:ilvl="0" w:tplc="FBCA26C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1AD6345E"/>
    <w:multiLevelType w:val="hybridMultilevel"/>
    <w:tmpl w:val="6A524E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9ED0207"/>
    <w:multiLevelType w:val="hybridMultilevel"/>
    <w:tmpl w:val="870679DC"/>
    <w:lvl w:ilvl="0" w:tplc="9B1E678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3F9B50EB"/>
    <w:multiLevelType w:val="hybridMultilevel"/>
    <w:tmpl w:val="6298E1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0937617"/>
    <w:multiLevelType w:val="hybridMultilevel"/>
    <w:tmpl w:val="F9DAC17E"/>
    <w:lvl w:ilvl="0" w:tplc="95D6D8E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56F6641B"/>
    <w:multiLevelType w:val="hybridMultilevel"/>
    <w:tmpl w:val="129A1518"/>
    <w:lvl w:ilvl="0" w:tplc="D5BC0F8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60C2310A"/>
    <w:multiLevelType w:val="hybridMultilevel"/>
    <w:tmpl w:val="FCF4AD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1E611FA"/>
    <w:multiLevelType w:val="hybridMultilevel"/>
    <w:tmpl w:val="2C726DE4"/>
    <w:lvl w:ilvl="0" w:tplc="C5DE5F3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4"/>
  </w:num>
  <w:num w:numId="13">
    <w:abstractNumId w:val="15"/>
  </w:num>
  <w:num w:numId="14">
    <w:abstractNumId w:val="11"/>
  </w:num>
  <w:num w:numId="15">
    <w:abstractNumId w:val="18"/>
  </w:num>
  <w:num w:numId="16">
    <w:abstractNumId w:val="13"/>
  </w:num>
  <w:num w:numId="17">
    <w:abstractNumId w:val="16"/>
  </w:num>
  <w:num w:numId="18">
    <w:abstractNumId w:val="17"/>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0726A"/>
    <w:rsid w:val="00233FB8"/>
    <w:rsid w:val="00246176"/>
    <w:rsid w:val="003A5538"/>
    <w:rsid w:val="00404150"/>
    <w:rsid w:val="00582BEF"/>
    <w:rsid w:val="00583EB1"/>
    <w:rsid w:val="00635242"/>
    <w:rsid w:val="0064182E"/>
    <w:rsid w:val="00664D7B"/>
    <w:rsid w:val="00687BF2"/>
    <w:rsid w:val="006A6D12"/>
    <w:rsid w:val="006C2422"/>
    <w:rsid w:val="006D5AC7"/>
    <w:rsid w:val="0077684D"/>
    <w:rsid w:val="007E4D65"/>
    <w:rsid w:val="0080726A"/>
    <w:rsid w:val="0081752C"/>
    <w:rsid w:val="00831297"/>
    <w:rsid w:val="00865225"/>
    <w:rsid w:val="008F5365"/>
    <w:rsid w:val="0090541F"/>
    <w:rsid w:val="00981E89"/>
    <w:rsid w:val="00A00778"/>
    <w:rsid w:val="00A203E1"/>
    <w:rsid w:val="00AD4B07"/>
    <w:rsid w:val="00B272D4"/>
    <w:rsid w:val="00B412B7"/>
    <w:rsid w:val="00C2116F"/>
    <w:rsid w:val="00C21FD4"/>
    <w:rsid w:val="00C53C38"/>
    <w:rsid w:val="00D34278"/>
    <w:rsid w:val="00E2045B"/>
    <w:rsid w:val="00E715D9"/>
    <w:rsid w:val="00E96D7D"/>
    <w:rsid w:val="00EF5EE7"/>
    <w:rsid w:val="00F42A99"/>
    <w:rsid w:val="00F53B46"/>
    <w:rsid w:val="00F61E09"/>
    <w:rsid w:val="00F772CC"/>
    <w:rsid w:val="00FA2062"/>
    <w:rsid w:val="00FC22F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1297"/>
    <w:pPr>
      <w:suppressAutoHyphens/>
      <w:spacing w:after="160" w:line="259" w:lineRule="auto"/>
    </w:pPr>
    <w:rPr>
      <w:rFonts w:ascii="Calibri" w:eastAsia="SimSun" w:hAnsi="Calibri" w:cs="Calibri"/>
      <w:kern w:val="1"/>
      <w:sz w:val="22"/>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831297"/>
  </w:style>
  <w:style w:type="character" w:customStyle="1" w:styleId="Odkaznakoment1">
    <w:name w:val="Odkaz na komentář1"/>
    <w:basedOn w:val="Standardnpsmoodstavce1"/>
    <w:rsid w:val="00831297"/>
    <w:rPr>
      <w:sz w:val="16"/>
      <w:szCs w:val="16"/>
    </w:rPr>
  </w:style>
  <w:style w:type="character" w:customStyle="1" w:styleId="TextkomenteChar">
    <w:name w:val="Text komentáře Char"/>
    <w:basedOn w:val="Standardnpsmoodstavce1"/>
    <w:rsid w:val="00831297"/>
    <w:rPr>
      <w:sz w:val="20"/>
      <w:szCs w:val="20"/>
    </w:rPr>
  </w:style>
  <w:style w:type="character" w:customStyle="1" w:styleId="PedmtkomenteChar">
    <w:name w:val="Předmět komentáře Char"/>
    <w:basedOn w:val="TextkomenteChar"/>
    <w:rsid w:val="00831297"/>
    <w:rPr>
      <w:b/>
      <w:bCs/>
      <w:sz w:val="20"/>
      <w:szCs w:val="20"/>
    </w:rPr>
  </w:style>
  <w:style w:type="character" w:customStyle="1" w:styleId="TextbublinyChar">
    <w:name w:val="Text bubliny Char"/>
    <w:basedOn w:val="Standardnpsmoodstavce1"/>
    <w:rsid w:val="00831297"/>
    <w:rPr>
      <w:rFonts w:ascii="Segoe UI" w:hAnsi="Segoe UI" w:cs="Segoe UI"/>
      <w:sz w:val="18"/>
      <w:szCs w:val="18"/>
    </w:rPr>
  </w:style>
  <w:style w:type="character" w:styleId="Hypertextovodkaz">
    <w:name w:val="Hyperlink"/>
    <w:basedOn w:val="Standardnpsmoodstavce1"/>
    <w:rsid w:val="00831297"/>
    <w:rPr>
      <w:color w:val="0563C1"/>
      <w:u w:val="single"/>
    </w:rPr>
  </w:style>
  <w:style w:type="character" w:customStyle="1" w:styleId="ZhlavChar">
    <w:name w:val="Záhlaví Char"/>
    <w:basedOn w:val="Standardnpsmoodstavce1"/>
    <w:uiPriority w:val="99"/>
    <w:rsid w:val="00831297"/>
  </w:style>
  <w:style w:type="character" w:customStyle="1" w:styleId="ZpatChar">
    <w:name w:val="Zápatí Char"/>
    <w:basedOn w:val="Standardnpsmoodstavce1"/>
    <w:rsid w:val="00831297"/>
  </w:style>
  <w:style w:type="character" w:customStyle="1" w:styleId="Sledovanodkaz1">
    <w:name w:val="Sledovaný odkaz1"/>
    <w:basedOn w:val="Standardnpsmoodstavce1"/>
    <w:rsid w:val="00831297"/>
    <w:rPr>
      <w:color w:val="954F72"/>
      <w:u w:val="single"/>
    </w:rPr>
  </w:style>
  <w:style w:type="character" w:customStyle="1" w:styleId="ListLabel1">
    <w:name w:val="ListLabel 1"/>
    <w:rsid w:val="00831297"/>
    <w:rPr>
      <w:rFonts w:cs="Calibri"/>
    </w:rPr>
  </w:style>
  <w:style w:type="character" w:customStyle="1" w:styleId="ListLabel2">
    <w:name w:val="ListLabel 2"/>
    <w:rsid w:val="00831297"/>
    <w:rPr>
      <w:rFonts w:cs="Courier New"/>
    </w:rPr>
  </w:style>
  <w:style w:type="paragraph" w:customStyle="1" w:styleId="Nadpis">
    <w:name w:val="Nadpis"/>
    <w:basedOn w:val="Normln"/>
    <w:next w:val="Zkladntext"/>
    <w:rsid w:val="00831297"/>
    <w:pPr>
      <w:keepNext/>
      <w:spacing w:before="240" w:after="120"/>
    </w:pPr>
    <w:rPr>
      <w:rFonts w:ascii="Arial" w:eastAsia="Microsoft YaHei" w:hAnsi="Arial" w:cs="Mangal"/>
      <w:sz w:val="28"/>
      <w:szCs w:val="28"/>
    </w:rPr>
  </w:style>
  <w:style w:type="paragraph" w:styleId="Zkladntext">
    <w:name w:val="Body Text"/>
    <w:basedOn w:val="Normln"/>
    <w:rsid w:val="00831297"/>
    <w:pPr>
      <w:spacing w:after="120"/>
    </w:pPr>
  </w:style>
  <w:style w:type="paragraph" w:styleId="Seznam">
    <w:name w:val="List"/>
    <w:basedOn w:val="Zkladntext"/>
    <w:rsid w:val="00831297"/>
    <w:rPr>
      <w:rFonts w:cs="Mangal"/>
    </w:rPr>
  </w:style>
  <w:style w:type="paragraph" w:customStyle="1" w:styleId="Popisek">
    <w:name w:val="Popisek"/>
    <w:basedOn w:val="Normln"/>
    <w:rsid w:val="00831297"/>
    <w:pPr>
      <w:suppressLineNumbers/>
      <w:spacing w:before="120" w:after="120"/>
    </w:pPr>
    <w:rPr>
      <w:rFonts w:cs="Mangal"/>
      <w:i/>
      <w:iCs/>
      <w:sz w:val="24"/>
      <w:szCs w:val="24"/>
    </w:rPr>
  </w:style>
  <w:style w:type="paragraph" w:customStyle="1" w:styleId="Rejstk">
    <w:name w:val="Rejstřík"/>
    <w:basedOn w:val="Normln"/>
    <w:rsid w:val="00831297"/>
    <w:pPr>
      <w:suppressLineNumbers/>
    </w:pPr>
    <w:rPr>
      <w:rFonts w:cs="Mangal"/>
    </w:rPr>
  </w:style>
  <w:style w:type="paragraph" w:customStyle="1" w:styleId="Odstavecseseznamem1">
    <w:name w:val="Odstavec se seznamem1"/>
    <w:basedOn w:val="Normln"/>
    <w:rsid w:val="00831297"/>
    <w:pPr>
      <w:ind w:left="720"/>
    </w:pPr>
  </w:style>
  <w:style w:type="paragraph" w:customStyle="1" w:styleId="Textkomente1">
    <w:name w:val="Text komentáře1"/>
    <w:basedOn w:val="Normln"/>
    <w:rsid w:val="00831297"/>
    <w:pPr>
      <w:spacing w:line="100" w:lineRule="atLeast"/>
    </w:pPr>
    <w:rPr>
      <w:sz w:val="20"/>
      <w:szCs w:val="20"/>
    </w:rPr>
  </w:style>
  <w:style w:type="paragraph" w:customStyle="1" w:styleId="Pedmtkomente1">
    <w:name w:val="Předmět komentáře1"/>
    <w:basedOn w:val="Textkomente1"/>
    <w:rsid w:val="00831297"/>
    <w:rPr>
      <w:b/>
      <w:bCs/>
    </w:rPr>
  </w:style>
  <w:style w:type="paragraph" w:customStyle="1" w:styleId="Revize1">
    <w:name w:val="Revize1"/>
    <w:rsid w:val="00831297"/>
    <w:pPr>
      <w:suppressAutoHyphens/>
      <w:spacing w:line="100" w:lineRule="atLeast"/>
    </w:pPr>
    <w:rPr>
      <w:rFonts w:ascii="Calibri" w:eastAsia="SimSun" w:hAnsi="Calibri" w:cs="Calibri"/>
      <w:kern w:val="1"/>
      <w:sz w:val="22"/>
      <w:szCs w:val="22"/>
      <w:lang w:eastAsia="ar-SA"/>
    </w:rPr>
  </w:style>
  <w:style w:type="paragraph" w:customStyle="1" w:styleId="Textbubliny1">
    <w:name w:val="Text bubliny1"/>
    <w:basedOn w:val="Normln"/>
    <w:rsid w:val="00831297"/>
    <w:pPr>
      <w:spacing w:after="0" w:line="100" w:lineRule="atLeast"/>
    </w:pPr>
    <w:rPr>
      <w:rFonts w:ascii="Segoe UI" w:hAnsi="Segoe UI" w:cs="Segoe UI"/>
      <w:sz w:val="18"/>
      <w:szCs w:val="18"/>
    </w:rPr>
  </w:style>
  <w:style w:type="paragraph" w:styleId="Zhlav">
    <w:name w:val="header"/>
    <w:basedOn w:val="Normln"/>
    <w:uiPriority w:val="99"/>
    <w:rsid w:val="00831297"/>
    <w:pPr>
      <w:suppressLineNumbers/>
      <w:tabs>
        <w:tab w:val="center" w:pos="4536"/>
        <w:tab w:val="right" w:pos="9072"/>
      </w:tabs>
      <w:spacing w:after="0" w:line="100" w:lineRule="atLeast"/>
    </w:pPr>
  </w:style>
  <w:style w:type="paragraph" w:styleId="Zpat">
    <w:name w:val="footer"/>
    <w:basedOn w:val="Normln"/>
    <w:rsid w:val="00831297"/>
    <w:pPr>
      <w:suppressLineNumbers/>
      <w:tabs>
        <w:tab w:val="center" w:pos="4536"/>
        <w:tab w:val="right" w:pos="9072"/>
      </w:tabs>
      <w:spacing w:after="0" w:line="100" w:lineRule="atLeast"/>
    </w:pPr>
  </w:style>
  <w:style w:type="paragraph" w:styleId="Odstavecseseznamem">
    <w:name w:val="List Paragraph"/>
    <w:basedOn w:val="Normln"/>
    <w:uiPriority w:val="34"/>
    <w:qFormat/>
    <w:rsid w:val="00E715D9"/>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39E64-ECA1-4523-AB21-B637BDDC5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7</Pages>
  <Words>1616</Words>
  <Characters>9536</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Machačka</dc:creator>
  <cp:keywords/>
  <cp:lastModifiedBy>MARY</cp:lastModifiedBy>
  <cp:revision>8</cp:revision>
  <cp:lastPrinted>1601-01-01T00:00:00Z</cp:lastPrinted>
  <dcterms:created xsi:type="dcterms:W3CDTF">2015-12-29T08:34:00Z</dcterms:created>
  <dcterms:modified xsi:type="dcterms:W3CDTF">2016-03-09T21:05:00Z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